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21161" w14:textId="77777777" w:rsidR="008813C6" w:rsidRDefault="008813C6" w:rsidP="00D85A76">
      <w:pPr>
        <w:jc w:val="center"/>
        <w:rPr>
          <w:rFonts w:ascii="Abadi Extra Light" w:hAnsi="Abadi Extra Light"/>
          <w:b/>
          <w:bCs/>
          <w:sz w:val="28"/>
          <w:szCs w:val="28"/>
          <w:lang w:val="en-US"/>
        </w:rPr>
      </w:pPr>
      <w:r>
        <w:rPr>
          <w:rFonts w:ascii="Abadi Extra Light" w:hAnsi="Abadi Extra Light"/>
          <w:b/>
          <w:bCs/>
          <w:sz w:val="28"/>
          <w:szCs w:val="28"/>
          <w:lang w:val="en-US"/>
        </w:rPr>
        <w:t>PROGRESS REPORT ON STRATEGIC PLANS</w:t>
      </w:r>
    </w:p>
    <w:p w14:paraId="28170133" w14:textId="78364781" w:rsidR="00D85A76" w:rsidRPr="008813C6" w:rsidRDefault="008813C6" w:rsidP="00D85A76">
      <w:pPr>
        <w:jc w:val="center"/>
        <w:rPr>
          <w:rFonts w:ascii="Abadi Extra Light" w:hAnsi="Abadi Extra Light"/>
          <w:b/>
          <w:bCs/>
          <w:sz w:val="28"/>
          <w:szCs w:val="28"/>
          <w:lang w:val="en-US"/>
        </w:rPr>
      </w:pPr>
      <w:r>
        <w:rPr>
          <w:rFonts w:ascii="Abadi Extra Light" w:hAnsi="Abadi Extra Light"/>
          <w:b/>
          <w:bCs/>
          <w:sz w:val="28"/>
          <w:szCs w:val="28"/>
          <w:lang w:val="en-US"/>
        </w:rPr>
        <w:t xml:space="preserve">SPD Education Committee, </w:t>
      </w:r>
      <w:r w:rsidR="00DC507C" w:rsidRPr="008813C6">
        <w:rPr>
          <w:rFonts w:ascii="Abadi Extra Light" w:hAnsi="Abadi Extra Light"/>
          <w:b/>
          <w:bCs/>
          <w:sz w:val="28"/>
          <w:szCs w:val="28"/>
          <w:lang w:val="en-US"/>
        </w:rPr>
        <w:t>October</w:t>
      </w:r>
      <w:r w:rsidR="009F7B85" w:rsidRPr="008813C6">
        <w:rPr>
          <w:rFonts w:ascii="Abadi Extra Light" w:hAnsi="Abadi Extra Light"/>
          <w:b/>
          <w:bCs/>
          <w:sz w:val="28"/>
          <w:szCs w:val="28"/>
          <w:lang w:val="en-US"/>
        </w:rPr>
        <w:t xml:space="preserve"> 202</w:t>
      </w:r>
      <w:r w:rsidR="00381B8F" w:rsidRPr="008813C6">
        <w:rPr>
          <w:rFonts w:ascii="Abadi Extra Light" w:hAnsi="Abadi Extra Light"/>
          <w:b/>
          <w:bCs/>
          <w:sz w:val="28"/>
          <w:szCs w:val="28"/>
          <w:lang w:val="en-US"/>
        </w:rPr>
        <w:t>4</w:t>
      </w:r>
    </w:p>
    <w:tbl>
      <w:tblPr>
        <w:tblStyle w:val="TableGrid"/>
        <w:tblW w:w="15593" w:type="dxa"/>
        <w:tblInd w:w="-856" w:type="dxa"/>
        <w:tblLook w:val="04A0" w:firstRow="1" w:lastRow="0" w:firstColumn="1" w:lastColumn="0" w:noHBand="0" w:noVBand="1"/>
      </w:tblPr>
      <w:tblGrid>
        <w:gridCol w:w="2225"/>
        <w:gridCol w:w="2026"/>
        <w:gridCol w:w="2693"/>
        <w:gridCol w:w="3088"/>
        <w:gridCol w:w="5561"/>
      </w:tblGrid>
      <w:tr w:rsidR="009F7B85" w:rsidRPr="009F7B85" w14:paraId="2C5EB91D" w14:textId="5C6063F2" w:rsidTr="005F7DB9">
        <w:tc>
          <w:tcPr>
            <w:tcW w:w="15593" w:type="dxa"/>
            <w:gridSpan w:val="5"/>
            <w:shd w:val="clear" w:color="auto" w:fill="FF8200"/>
          </w:tcPr>
          <w:p w14:paraId="5871FE5E" w14:textId="1E6DB8E0" w:rsidR="00194307" w:rsidRDefault="00194307">
            <w:pPr>
              <w:rPr>
                <w:sz w:val="20"/>
                <w:szCs w:val="20"/>
                <w:lang w:val="en-US"/>
              </w:rPr>
            </w:pPr>
          </w:p>
          <w:p w14:paraId="78E71ECA" w14:textId="11FCBE82" w:rsidR="00194307" w:rsidRPr="00AD250D" w:rsidRDefault="009F7B85" w:rsidP="00AD250D">
            <w:pPr>
              <w:shd w:val="clear" w:color="auto" w:fill="FF8200"/>
              <w:tabs>
                <w:tab w:val="left" w:pos="2708"/>
              </w:tabs>
              <w:rPr>
                <w:b/>
                <w:bCs/>
                <w:sz w:val="24"/>
                <w:szCs w:val="24"/>
                <w:lang w:val="en-US"/>
              </w:rPr>
            </w:pPr>
            <w:r w:rsidRPr="00444F68">
              <w:rPr>
                <w:b/>
                <w:bCs/>
                <w:sz w:val="24"/>
                <w:szCs w:val="24"/>
                <w:lang w:val="en-US"/>
              </w:rPr>
              <w:t>Strategy 1: Ensure Adventist Identity remains a key part of Adventist Education</w:t>
            </w:r>
          </w:p>
        </w:tc>
      </w:tr>
      <w:tr w:rsidR="00961FD8" w:rsidRPr="009F7B85" w14:paraId="3C6FC3CC" w14:textId="55953074" w:rsidTr="005F7DB9">
        <w:tc>
          <w:tcPr>
            <w:tcW w:w="2225" w:type="dxa"/>
          </w:tcPr>
          <w:p w14:paraId="48F0529E" w14:textId="324CF5C2" w:rsidR="009F7B85" w:rsidRPr="008813C6" w:rsidRDefault="009F7B85" w:rsidP="008813C6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Strategy</w:t>
            </w:r>
          </w:p>
        </w:tc>
        <w:tc>
          <w:tcPr>
            <w:tcW w:w="2026" w:type="dxa"/>
          </w:tcPr>
          <w:p w14:paraId="469E635F" w14:textId="338654C0" w:rsidR="009F7B85" w:rsidRPr="008813C6" w:rsidRDefault="00E15313" w:rsidP="008813C6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Progress</w:t>
            </w:r>
          </w:p>
        </w:tc>
        <w:tc>
          <w:tcPr>
            <w:tcW w:w="2693" w:type="dxa"/>
          </w:tcPr>
          <w:p w14:paraId="45570389" w14:textId="5851591A" w:rsidR="009F7B85" w:rsidRPr="008813C6" w:rsidRDefault="009F7B85" w:rsidP="008813C6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Outcome</w:t>
            </w:r>
            <w:r w:rsidR="00E15313"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 Metrics</w:t>
            </w:r>
          </w:p>
        </w:tc>
        <w:tc>
          <w:tcPr>
            <w:tcW w:w="3088" w:type="dxa"/>
          </w:tcPr>
          <w:p w14:paraId="362F784F" w14:textId="43D40CCB" w:rsidR="009F7B85" w:rsidRPr="008813C6" w:rsidRDefault="005F7DB9" w:rsidP="008813C6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Follow up</w:t>
            </w:r>
          </w:p>
        </w:tc>
        <w:tc>
          <w:tcPr>
            <w:tcW w:w="5561" w:type="dxa"/>
          </w:tcPr>
          <w:p w14:paraId="5770C2C2" w14:textId="26480220" w:rsidR="009F7B85" w:rsidRPr="008813C6" w:rsidRDefault="00E15313" w:rsidP="008813C6">
            <w:pPr>
              <w:jc w:val="center"/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Impact Assessment &amp; </w:t>
            </w:r>
            <w:proofErr w:type="gramStart"/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Future Outlook</w:t>
            </w:r>
            <w:proofErr w:type="gramEnd"/>
          </w:p>
        </w:tc>
      </w:tr>
      <w:tr w:rsidR="00961FD8" w:rsidRPr="009F7B85" w14:paraId="0071A759" w14:textId="1BEC668B" w:rsidTr="005F7DB9">
        <w:tc>
          <w:tcPr>
            <w:tcW w:w="2225" w:type="dxa"/>
          </w:tcPr>
          <w:p w14:paraId="26B735D6" w14:textId="5E144BAC" w:rsidR="009F7B85" w:rsidRPr="008813C6" w:rsidRDefault="009F7B85" w:rsidP="009F7B85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1. Adventist </w:t>
            </w:r>
            <w:r w:rsidR="00B21A45" w:rsidRPr="008813C6">
              <w:rPr>
                <w:rFonts w:ascii="Aptos Narrow" w:hAnsi="Aptos Narrow"/>
                <w:sz w:val="20"/>
                <w:szCs w:val="20"/>
                <w:lang w:val="en-US"/>
              </w:rPr>
              <w:t>Ethos Workshops</w:t>
            </w: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026" w:type="dxa"/>
          </w:tcPr>
          <w:p w14:paraId="5D992C94" w14:textId="5D252B12" w:rsidR="009F7B85" w:rsidRPr="008813C6" w:rsidRDefault="009F7B85" w:rsidP="005F7DB9">
            <w:pPr>
              <w:pStyle w:val="ListParagraph"/>
              <w:numPr>
                <w:ilvl w:val="0"/>
                <w:numId w:val="2"/>
              </w:numPr>
              <w:ind w:left="28" w:hanging="125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Training completed in TPUM &amp; PNGUM</w:t>
            </w:r>
          </w:p>
        </w:tc>
        <w:tc>
          <w:tcPr>
            <w:tcW w:w="2693" w:type="dxa"/>
          </w:tcPr>
          <w:p w14:paraId="41568F2C" w14:textId="76312106" w:rsidR="009F7B85" w:rsidRPr="008813C6" w:rsidRDefault="009F7B85" w:rsidP="00DD7F9D">
            <w:pPr>
              <w:pStyle w:val="ListParagraph"/>
              <w:numPr>
                <w:ilvl w:val="0"/>
                <w:numId w:val="10"/>
              </w:numPr>
              <w:ind w:left="182" w:hanging="113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Train the trainer a success</w:t>
            </w:r>
          </w:p>
          <w:p w14:paraId="585021CD" w14:textId="00980F11" w:rsidR="00DD7F9D" w:rsidRPr="008813C6" w:rsidRDefault="00DD7F9D" w:rsidP="00DD7F9D">
            <w:pPr>
              <w:pStyle w:val="ListParagraph"/>
              <w:numPr>
                <w:ilvl w:val="0"/>
                <w:numId w:val="10"/>
              </w:numPr>
              <w:ind w:left="182" w:hanging="113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Programs very well attended</w:t>
            </w:r>
          </w:p>
        </w:tc>
        <w:tc>
          <w:tcPr>
            <w:tcW w:w="3088" w:type="dxa"/>
          </w:tcPr>
          <w:p w14:paraId="64AF0CB3" w14:textId="77777777" w:rsidR="00EB5A73" w:rsidRPr="008813C6" w:rsidRDefault="009F7B85" w:rsidP="009F7B85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Follow-up </w:t>
            </w:r>
            <w:r w:rsidR="00605549"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to embed </w:t>
            </w:r>
            <w:r w:rsidR="00EB5A73" w:rsidRPr="008813C6">
              <w:rPr>
                <w:rFonts w:ascii="Aptos Narrow" w:hAnsi="Aptos Narrow"/>
                <w:sz w:val="20"/>
                <w:szCs w:val="20"/>
                <w:lang w:val="en-US"/>
              </w:rPr>
              <w:t>training into school policy and practice.</w:t>
            </w:r>
          </w:p>
          <w:p w14:paraId="152D8EDD" w14:textId="2A872CAF" w:rsidR="009F7B85" w:rsidRPr="008813C6" w:rsidRDefault="009F7B85" w:rsidP="009F7B85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5561" w:type="dxa"/>
          </w:tcPr>
          <w:p w14:paraId="5726A2B5" w14:textId="17B080F5" w:rsidR="009F7B85" w:rsidRPr="008813C6" w:rsidRDefault="009F7B85" w:rsidP="009F7B85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</w:t>
            </w:r>
            <w:r w:rsidR="00043671" w:rsidRPr="008813C6">
              <w:rPr>
                <w:rFonts w:ascii="Aptos Narrow" w:hAnsi="Aptos Narrow"/>
                <w:sz w:val="20"/>
                <w:szCs w:val="20"/>
                <w:lang w:val="en-US"/>
              </w:rPr>
              <w:t>https://record.adventistchurch.com/2023/04/24/200-educators-attend-workshop-on-adventist-identity-and-ethos/?fbclid=IwAR0xfUF5msvGFFs3aikv_RhbOzSO5f2v2fu5C8b2-KBVk89gZZDgo7FQCdg</w:t>
            </w:r>
          </w:p>
        </w:tc>
      </w:tr>
      <w:tr w:rsidR="006761DF" w:rsidRPr="009F7B85" w14:paraId="5B8669E1" w14:textId="003CED26" w:rsidTr="005F7DB9">
        <w:trPr>
          <w:trHeight w:val="1333"/>
        </w:trPr>
        <w:tc>
          <w:tcPr>
            <w:tcW w:w="2225" w:type="dxa"/>
          </w:tcPr>
          <w:p w14:paraId="232DA6F3" w14:textId="52161C11" w:rsidR="00421F09" w:rsidRPr="008813C6" w:rsidRDefault="00421F09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2. Faith Development and School Climate Research</w:t>
            </w:r>
          </w:p>
        </w:tc>
        <w:tc>
          <w:tcPr>
            <w:tcW w:w="2026" w:type="dxa"/>
          </w:tcPr>
          <w:p w14:paraId="25129CA4" w14:textId="4A4F52EF" w:rsidR="00421F09" w:rsidRPr="008813C6" w:rsidRDefault="00421F09" w:rsidP="009F7B85">
            <w:pPr>
              <w:pStyle w:val="ListParagraph"/>
              <w:numPr>
                <w:ilvl w:val="0"/>
                <w:numId w:val="2"/>
              </w:numPr>
              <w:ind w:left="28" w:hanging="125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Student data</w:t>
            </w:r>
            <w:r w:rsidR="005F7DB9"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c</w:t>
            </w: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ollection</w:t>
            </w:r>
          </w:p>
          <w:p w14:paraId="2919322C" w14:textId="77777777" w:rsidR="00421F09" w:rsidRPr="008813C6" w:rsidRDefault="00421F09" w:rsidP="009F7B85">
            <w:pPr>
              <w:pStyle w:val="ListParagraph"/>
              <w:numPr>
                <w:ilvl w:val="0"/>
                <w:numId w:val="2"/>
              </w:numPr>
              <w:ind w:left="28" w:hanging="125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School focus groups </w:t>
            </w:r>
          </w:p>
          <w:p w14:paraId="296A72CD" w14:textId="53FB7C9A" w:rsidR="00421F09" w:rsidRPr="008813C6" w:rsidRDefault="00421F09" w:rsidP="00DD3482">
            <w:pPr>
              <w:pStyle w:val="ListParagraph"/>
              <w:ind w:left="28"/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</w:tcPr>
          <w:p w14:paraId="04230A51" w14:textId="346E8A86" w:rsidR="00421F09" w:rsidRPr="008813C6" w:rsidRDefault="00421F09" w:rsidP="00194307">
            <w:pPr>
              <w:pStyle w:val="ListParagraph"/>
              <w:numPr>
                <w:ilvl w:val="0"/>
                <w:numId w:val="2"/>
              </w:numPr>
              <w:ind w:left="182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Data to be </w:t>
            </w:r>
            <w:proofErr w:type="spellStart"/>
            <w:proofErr w:type="gram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analysed</w:t>
            </w:r>
            <w:proofErr w:type="spellEnd"/>
            <w:proofErr w:type="gramEnd"/>
          </w:p>
          <w:p w14:paraId="71FADAEF" w14:textId="3C7E64C5" w:rsidR="00421F09" w:rsidRPr="008813C6" w:rsidRDefault="00421F09" w:rsidP="00194307">
            <w:pPr>
              <w:pStyle w:val="ListParagraph"/>
              <w:numPr>
                <w:ilvl w:val="0"/>
                <w:numId w:val="2"/>
              </w:numPr>
              <w:ind w:left="182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Project balance: $247,000</w:t>
            </w:r>
          </w:p>
          <w:p w14:paraId="73C2DC21" w14:textId="7F090962" w:rsidR="00421F09" w:rsidRPr="008813C6" w:rsidRDefault="00421F09" w:rsidP="00DD3482">
            <w:pPr>
              <w:pStyle w:val="ListParagraph"/>
              <w:numPr>
                <w:ilvl w:val="0"/>
                <w:numId w:val="2"/>
              </w:numPr>
              <w:ind w:left="182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Tamar Aiono, PhD candidate, joined the research team</w:t>
            </w:r>
          </w:p>
        </w:tc>
        <w:tc>
          <w:tcPr>
            <w:tcW w:w="3088" w:type="dxa"/>
          </w:tcPr>
          <w:p w14:paraId="1583C248" w14:textId="78EECE06" w:rsidR="00421F09" w:rsidRPr="008813C6" w:rsidRDefault="00421F09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Complete the research phase and create an instrument to assess and report on faith development &amp; school climate indicators. </w:t>
            </w:r>
          </w:p>
        </w:tc>
        <w:tc>
          <w:tcPr>
            <w:tcW w:w="5561" w:type="dxa"/>
          </w:tcPr>
          <w:p w14:paraId="468723A4" w14:textId="55C956E1" w:rsidR="00421F09" w:rsidRPr="008813C6" w:rsidRDefault="00421F09" w:rsidP="008A5C5F">
            <w:pPr>
              <w:pStyle w:val="ListParagraph"/>
              <w:numPr>
                <w:ilvl w:val="0"/>
                <w:numId w:val="1"/>
              </w:numPr>
              <w:ind w:left="174" w:hanging="17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Faith Development-School Climate Dashboard*</w:t>
            </w:r>
          </w:p>
          <w:p w14:paraId="4EDDFA74" w14:textId="67BB7986" w:rsidR="002E5DEB" w:rsidRPr="008813C6" w:rsidRDefault="00421F09" w:rsidP="00042509">
            <w:pPr>
              <w:pStyle w:val="ListParagraph"/>
              <w:numPr>
                <w:ilvl w:val="0"/>
                <w:numId w:val="1"/>
              </w:numPr>
              <w:ind w:left="174" w:hanging="17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Substitution of this research for components of Insight SRC school climate data collection and analysis*</w:t>
            </w:r>
          </w:p>
          <w:p w14:paraId="3C6273CA" w14:textId="09178031" w:rsidR="00421F09" w:rsidRPr="008813C6" w:rsidRDefault="00856E43" w:rsidP="00C52CB2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eastAsia="Times New Roman" w:hAnsi="Aptos Narrow"/>
                <w:noProof/>
              </w:rPr>
              <w:t xml:space="preserve">  </w:t>
            </w:r>
            <w:r w:rsidR="00042509" w:rsidRPr="008813C6">
              <w:rPr>
                <w:rFonts w:ascii="Aptos Narrow" w:eastAsia="Times New Roman" w:hAnsi="Aptos Narrow"/>
                <w:noProof/>
              </w:rPr>
              <w:t xml:space="preserve"> </w:t>
            </w:r>
            <w:r w:rsidRPr="008813C6">
              <w:rPr>
                <w:rFonts w:ascii="Aptos Narrow" w:eastAsia="Times New Roman" w:hAnsi="Aptos Narrow"/>
                <w:noProof/>
              </w:rPr>
              <w:t xml:space="preserve">       </w:t>
            </w:r>
            <w:r w:rsidR="00C52CB2" w:rsidRPr="008813C6">
              <w:rPr>
                <w:rFonts w:ascii="Aptos Narrow" w:eastAsia="Times New Roman" w:hAnsi="Aptos Narrow"/>
              </w:rPr>
              <w:t xml:space="preserve"> </w:t>
            </w:r>
            <w:r w:rsidR="00C52CB2" w:rsidRPr="008813C6">
              <w:rPr>
                <w:rFonts w:ascii="Aptos Narrow" w:eastAsia="Times New Roman" w:hAnsi="Aptos Narrow"/>
                <w:noProof/>
              </w:rPr>
              <w:t xml:space="preserve">            </w:t>
            </w:r>
          </w:p>
        </w:tc>
      </w:tr>
      <w:tr w:rsidR="006761DF" w:rsidRPr="009F7B85" w14:paraId="24E6FCF0" w14:textId="2800F3F0" w:rsidTr="005F7DB9">
        <w:tc>
          <w:tcPr>
            <w:tcW w:w="2225" w:type="dxa"/>
          </w:tcPr>
          <w:p w14:paraId="4E98C5DD" w14:textId="129CF560" w:rsidR="00421F09" w:rsidRPr="008813C6" w:rsidRDefault="00421F09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3. Adventist Ethos Project</w:t>
            </w:r>
          </w:p>
        </w:tc>
        <w:tc>
          <w:tcPr>
            <w:tcW w:w="2026" w:type="dxa"/>
          </w:tcPr>
          <w:p w14:paraId="55EB830E" w14:textId="0F834199" w:rsidR="00421F09" w:rsidRPr="008813C6" w:rsidRDefault="00421F09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Production of short ethos videos</w:t>
            </w:r>
          </w:p>
        </w:tc>
        <w:tc>
          <w:tcPr>
            <w:tcW w:w="2693" w:type="dxa"/>
          </w:tcPr>
          <w:p w14:paraId="470F8CC6" w14:textId="760DA90A" w:rsidR="00421F09" w:rsidRPr="008813C6" w:rsidRDefault="00421F09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Project balance: $106,000</w:t>
            </w:r>
          </w:p>
        </w:tc>
        <w:tc>
          <w:tcPr>
            <w:tcW w:w="3088" w:type="dxa"/>
          </w:tcPr>
          <w:p w14:paraId="3A9855DB" w14:textId="6FE01881" w:rsidR="00421F09" w:rsidRPr="008813C6" w:rsidRDefault="00421F09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Videos to be completed by Q2, 2024</w:t>
            </w:r>
          </w:p>
        </w:tc>
        <w:tc>
          <w:tcPr>
            <w:tcW w:w="5561" w:type="dxa"/>
          </w:tcPr>
          <w:p w14:paraId="479B0119" w14:textId="5ADAE130" w:rsidR="00421F09" w:rsidRPr="008813C6" w:rsidRDefault="00421F09" w:rsidP="00C52CB2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</w:tr>
      <w:tr w:rsidR="00961FD8" w:rsidRPr="009F7B85" w14:paraId="48F3BA81" w14:textId="2085FDCA" w:rsidTr="005F7DB9">
        <w:tc>
          <w:tcPr>
            <w:tcW w:w="2225" w:type="dxa"/>
          </w:tcPr>
          <w:p w14:paraId="4C823C35" w14:textId="3BCF1D7C" w:rsidR="009F7B85" w:rsidRPr="008813C6" w:rsidRDefault="00194307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4. Pacific Bible Curriculum</w:t>
            </w:r>
          </w:p>
        </w:tc>
        <w:tc>
          <w:tcPr>
            <w:tcW w:w="2026" w:type="dxa"/>
          </w:tcPr>
          <w:p w14:paraId="3B4CAB5D" w14:textId="38E0A2A9" w:rsidR="009F7B85" w:rsidRPr="008813C6" w:rsidRDefault="00194307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Preparing for re-printing </w:t>
            </w:r>
          </w:p>
        </w:tc>
        <w:tc>
          <w:tcPr>
            <w:tcW w:w="2693" w:type="dxa"/>
          </w:tcPr>
          <w:p w14:paraId="0756D260" w14:textId="21B1C494" w:rsidR="009F7B85" w:rsidRPr="008813C6" w:rsidRDefault="00194307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Project balance: $5100</w:t>
            </w:r>
          </w:p>
        </w:tc>
        <w:tc>
          <w:tcPr>
            <w:tcW w:w="3088" w:type="dxa"/>
          </w:tcPr>
          <w:p w14:paraId="28D15A35" w14:textId="77777777" w:rsidR="009F7B85" w:rsidRPr="008813C6" w:rsidRDefault="009F7B85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5561" w:type="dxa"/>
          </w:tcPr>
          <w:p w14:paraId="4F6602D4" w14:textId="2F41C442" w:rsidR="00194307" w:rsidRPr="008813C6" w:rsidRDefault="00612C2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Ascertain the need for re-printing of hardcopy volumes. </w:t>
            </w:r>
          </w:p>
        </w:tc>
      </w:tr>
      <w:tr w:rsidR="005F7DB9" w:rsidRPr="009F7B85" w14:paraId="5423B8F8" w14:textId="77777777" w:rsidTr="005F7DB9">
        <w:tc>
          <w:tcPr>
            <w:tcW w:w="2225" w:type="dxa"/>
            <w:tcBorders>
              <w:bottom w:val="single" w:sz="4" w:space="0" w:color="auto"/>
            </w:tcBorders>
          </w:tcPr>
          <w:p w14:paraId="49BB44B7" w14:textId="600907B7" w:rsidR="005F7DB9" w:rsidRPr="008813C6" w:rsidRDefault="005F7DB9" w:rsidP="00C645D4">
            <w:pPr>
              <w:jc w:val="center"/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14:paraId="3D6C5950" w14:textId="77777777" w:rsidR="005F7DB9" w:rsidRPr="008813C6" w:rsidRDefault="005F7DB9" w:rsidP="00C645D4">
            <w:pPr>
              <w:jc w:val="center"/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6AB12D2" w14:textId="409208E7" w:rsidR="005F7DB9" w:rsidRPr="008813C6" w:rsidRDefault="005F7DB9" w:rsidP="00194307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3088" w:type="dxa"/>
            <w:tcBorders>
              <w:bottom w:val="single" w:sz="4" w:space="0" w:color="auto"/>
            </w:tcBorders>
          </w:tcPr>
          <w:p w14:paraId="023531BD" w14:textId="77777777" w:rsidR="005F7DB9" w:rsidRPr="008813C6" w:rsidRDefault="005F7DB9" w:rsidP="00194307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5561" w:type="dxa"/>
            <w:tcBorders>
              <w:bottom w:val="single" w:sz="4" w:space="0" w:color="auto"/>
            </w:tcBorders>
          </w:tcPr>
          <w:p w14:paraId="1F9E8087" w14:textId="55DD54A6" w:rsidR="005F7DB9" w:rsidRPr="008813C6" w:rsidRDefault="005F7DB9" w:rsidP="008A5C5F">
            <w:pPr>
              <w:pStyle w:val="ListParagraph"/>
              <w:numPr>
                <w:ilvl w:val="0"/>
                <w:numId w:val="3"/>
              </w:numPr>
              <w:ind w:left="174" w:hanging="17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Book of</w:t>
            </w:r>
            <w:r w:rsidR="00810373"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Faith &amp; Science</w:t>
            </w: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conference presentations Q3-4, 2023</w:t>
            </w:r>
          </w:p>
          <w:p w14:paraId="40CBE05E" w14:textId="27B03B82" w:rsidR="005F7DB9" w:rsidRPr="008813C6" w:rsidRDefault="005F7DB9" w:rsidP="008A5C5F">
            <w:pPr>
              <w:pStyle w:val="ListParagraph"/>
              <w:numPr>
                <w:ilvl w:val="0"/>
                <w:numId w:val="3"/>
              </w:numPr>
              <w:ind w:left="174" w:hanging="17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Abide Bibles – AUC Project; Q4 2023 </w:t>
            </w:r>
          </w:p>
          <w:p w14:paraId="7BFDD6BB" w14:textId="4C339871" w:rsidR="005F7DB9" w:rsidRPr="008813C6" w:rsidRDefault="005F7DB9" w:rsidP="008A5C5F">
            <w:pPr>
              <w:pStyle w:val="ListParagraph"/>
              <w:numPr>
                <w:ilvl w:val="0"/>
                <w:numId w:val="3"/>
              </w:numPr>
              <w:ind w:left="174" w:hanging="17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Abide Presentations – Adelaide teachers October, 2023</w:t>
            </w:r>
          </w:p>
        </w:tc>
      </w:tr>
    </w:tbl>
    <w:p w14:paraId="3D787F3F" w14:textId="220BB659" w:rsidR="009F7B85" w:rsidRDefault="00E1531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F5AD3F" wp14:editId="27297BFC">
            <wp:simplePos x="0" y="0"/>
            <wp:positionH relativeFrom="column">
              <wp:posOffset>0</wp:posOffset>
            </wp:positionH>
            <wp:positionV relativeFrom="paragraph">
              <wp:posOffset>201353</wp:posOffset>
            </wp:positionV>
            <wp:extent cx="2122170" cy="1193800"/>
            <wp:effectExtent l="0" t="0" r="0" b="6350"/>
            <wp:wrapSquare wrapText="bothSides"/>
            <wp:docPr id="2" name="Picture 1" descr="A group of people standing in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standing in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9F6E89" wp14:editId="69903ED6">
            <wp:simplePos x="0" y="0"/>
            <wp:positionH relativeFrom="column">
              <wp:posOffset>2231652</wp:posOffset>
            </wp:positionH>
            <wp:positionV relativeFrom="paragraph">
              <wp:posOffset>202119</wp:posOffset>
            </wp:positionV>
            <wp:extent cx="4185123" cy="1224238"/>
            <wp:effectExtent l="0" t="0" r="6350" b="0"/>
            <wp:wrapSquare wrapText="bothSides"/>
            <wp:docPr id="611036063" name="Picture 1" descr="A group of people in blue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36063" name="Picture 1" descr="A group of people in blue shir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123" cy="122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3A74AF57" wp14:editId="585B7404">
            <wp:simplePos x="0" y="0"/>
            <wp:positionH relativeFrom="column">
              <wp:posOffset>6740699</wp:posOffset>
            </wp:positionH>
            <wp:positionV relativeFrom="paragraph">
              <wp:posOffset>201741</wp:posOffset>
            </wp:positionV>
            <wp:extent cx="2471420" cy="1687195"/>
            <wp:effectExtent l="19050" t="19050" r="24130" b="27305"/>
            <wp:wrapSquare wrapText="bothSides"/>
            <wp:docPr id="110213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6871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EE9CE" w14:textId="2DB208E3" w:rsidR="008C7E14" w:rsidRDefault="008C7E14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pPr w:leftFromText="180" w:rightFromText="180" w:vertAnchor="text" w:horzAnchor="margin" w:tblpXSpec="center" w:tblpY="-89"/>
        <w:tblW w:w="15596" w:type="dxa"/>
        <w:tblLook w:val="04A0" w:firstRow="1" w:lastRow="0" w:firstColumn="1" w:lastColumn="0" w:noHBand="0" w:noVBand="1"/>
      </w:tblPr>
      <w:tblGrid>
        <w:gridCol w:w="2312"/>
        <w:gridCol w:w="1698"/>
        <w:gridCol w:w="2752"/>
        <w:gridCol w:w="3306"/>
        <w:gridCol w:w="5528"/>
      </w:tblGrid>
      <w:tr w:rsidR="00B41938" w:rsidRPr="00AD250D" w14:paraId="15568ECC" w14:textId="77777777" w:rsidTr="00B41938">
        <w:tc>
          <w:tcPr>
            <w:tcW w:w="15596" w:type="dxa"/>
            <w:gridSpan w:val="5"/>
            <w:shd w:val="clear" w:color="auto" w:fill="FF8200"/>
          </w:tcPr>
          <w:p w14:paraId="52945820" w14:textId="77777777" w:rsidR="00B41938" w:rsidRDefault="00B41938" w:rsidP="00B41938">
            <w:pPr>
              <w:rPr>
                <w:sz w:val="20"/>
                <w:szCs w:val="20"/>
                <w:lang w:val="en-US"/>
              </w:rPr>
            </w:pPr>
          </w:p>
          <w:p w14:paraId="2005B0A6" w14:textId="77777777" w:rsidR="00B41938" w:rsidRPr="00AD250D" w:rsidRDefault="00B41938" w:rsidP="00B4193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6669C">
              <w:rPr>
                <w:b/>
                <w:bCs/>
                <w:sz w:val="24"/>
                <w:szCs w:val="24"/>
                <w:lang w:val="en-US"/>
              </w:rPr>
              <w:t xml:space="preserve">Strategy 2: Develop and </w:t>
            </w:r>
            <w:proofErr w:type="gramStart"/>
            <w:r w:rsidRPr="0026669C">
              <w:rPr>
                <w:b/>
                <w:bCs/>
                <w:sz w:val="24"/>
                <w:szCs w:val="24"/>
                <w:lang w:val="en-US"/>
              </w:rPr>
              <w:t>Grow</w:t>
            </w:r>
            <w:proofErr w:type="gramEnd"/>
            <w:r w:rsidRPr="0026669C">
              <w:rPr>
                <w:b/>
                <w:bCs/>
                <w:sz w:val="24"/>
                <w:szCs w:val="24"/>
                <w:lang w:val="en-US"/>
              </w:rPr>
              <w:t xml:space="preserve"> our education leadership team.</w:t>
            </w:r>
          </w:p>
        </w:tc>
      </w:tr>
      <w:tr w:rsidR="00361C14" w:rsidRPr="008A5C5F" w14:paraId="139D35C8" w14:textId="77777777" w:rsidTr="00B41938">
        <w:tc>
          <w:tcPr>
            <w:tcW w:w="2312" w:type="dxa"/>
          </w:tcPr>
          <w:p w14:paraId="34B0EE51" w14:textId="77777777" w:rsidR="00B41938" w:rsidRPr="008813C6" w:rsidRDefault="00B41938" w:rsidP="00B41938">
            <w:pPr>
              <w:jc w:val="center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Strategy</w:t>
            </w:r>
          </w:p>
        </w:tc>
        <w:tc>
          <w:tcPr>
            <w:tcW w:w="1698" w:type="dxa"/>
          </w:tcPr>
          <w:p w14:paraId="02B37AD6" w14:textId="77777777" w:rsidR="00B41938" w:rsidRPr="008813C6" w:rsidRDefault="00B41938" w:rsidP="00B41938">
            <w:pPr>
              <w:pStyle w:val="ListParagraph"/>
              <w:ind w:left="156"/>
              <w:jc w:val="center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Progress</w:t>
            </w:r>
          </w:p>
        </w:tc>
        <w:tc>
          <w:tcPr>
            <w:tcW w:w="2752" w:type="dxa"/>
          </w:tcPr>
          <w:p w14:paraId="3A7C1C50" w14:textId="77777777" w:rsidR="00B41938" w:rsidRPr="008813C6" w:rsidRDefault="00B41938" w:rsidP="00B41938">
            <w:pPr>
              <w:pStyle w:val="ListParagraph"/>
              <w:ind w:left="182"/>
              <w:jc w:val="center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Outcome Metrics</w:t>
            </w:r>
          </w:p>
        </w:tc>
        <w:tc>
          <w:tcPr>
            <w:tcW w:w="3306" w:type="dxa"/>
          </w:tcPr>
          <w:p w14:paraId="46570839" w14:textId="77777777" w:rsidR="00B41938" w:rsidRPr="008813C6" w:rsidRDefault="00B41938" w:rsidP="00B41938">
            <w:pPr>
              <w:jc w:val="center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Follow up</w:t>
            </w:r>
          </w:p>
        </w:tc>
        <w:tc>
          <w:tcPr>
            <w:tcW w:w="5528" w:type="dxa"/>
          </w:tcPr>
          <w:p w14:paraId="13E3576A" w14:textId="77777777" w:rsidR="00B41938" w:rsidRPr="008813C6" w:rsidRDefault="00B41938" w:rsidP="00B41938">
            <w:pPr>
              <w:pStyle w:val="ListParagraph"/>
              <w:ind w:left="174"/>
              <w:jc w:val="center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Impact Assessment &amp; </w:t>
            </w:r>
            <w:proofErr w:type="gramStart"/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Future Outlook</w:t>
            </w:r>
            <w:proofErr w:type="gramEnd"/>
          </w:p>
        </w:tc>
      </w:tr>
      <w:tr w:rsidR="00361C14" w:rsidRPr="008A5C5F" w14:paraId="01BBFE27" w14:textId="77777777" w:rsidTr="00B41938">
        <w:tc>
          <w:tcPr>
            <w:tcW w:w="2312" w:type="dxa"/>
          </w:tcPr>
          <w:p w14:paraId="1124FCF2" w14:textId="77777777" w:rsidR="00B41938" w:rsidRPr="008813C6" w:rsidRDefault="00B41938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1. Increasing pool of potential leaders </w:t>
            </w:r>
          </w:p>
        </w:tc>
        <w:tc>
          <w:tcPr>
            <w:tcW w:w="1698" w:type="dxa"/>
          </w:tcPr>
          <w:p w14:paraId="530887BC" w14:textId="77777777" w:rsidR="00B41938" w:rsidRPr="008813C6" w:rsidRDefault="00B41938" w:rsidP="00B41938">
            <w:pPr>
              <w:pStyle w:val="ListParagraph"/>
              <w:numPr>
                <w:ilvl w:val="0"/>
                <w:numId w:val="11"/>
              </w:numPr>
              <w:ind w:left="156" w:hanging="139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Advanced Study Committee:</w:t>
            </w:r>
          </w:p>
          <w:p w14:paraId="094C1D81" w14:textId="77777777" w:rsidR="00B41938" w:rsidRPr="008813C6" w:rsidRDefault="00B41938" w:rsidP="00B41938">
            <w:pPr>
              <w:pStyle w:val="ListParagraph"/>
              <w:numPr>
                <w:ilvl w:val="0"/>
                <w:numId w:val="11"/>
              </w:numPr>
              <w:ind w:left="156" w:hanging="139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Collating of all sponsorships</w:t>
            </w:r>
          </w:p>
        </w:tc>
        <w:tc>
          <w:tcPr>
            <w:tcW w:w="2752" w:type="dxa"/>
          </w:tcPr>
          <w:p w14:paraId="4814880C" w14:textId="77777777" w:rsidR="00B41938" w:rsidRPr="008813C6" w:rsidRDefault="00B41938" w:rsidP="00B41938">
            <w:pPr>
              <w:pStyle w:val="ListParagraph"/>
              <w:numPr>
                <w:ilvl w:val="0"/>
                <w:numId w:val="4"/>
              </w:numPr>
              <w:ind w:left="182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Wide range of sponsorships</w:t>
            </w:r>
          </w:p>
          <w:p w14:paraId="56B41850" w14:textId="77777777" w:rsidR="00B41938" w:rsidRPr="008813C6" w:rsidRDefault="00B41938" w:rsidP="00B41938">
            <w:pPr>
              <w:pStyle w:val="ListParagraph"/>
              <w:numPr>
                <w:ilvl w:val="0"/>
                <w:numId w:val="4"/>
              </w:numPr>
              <w:ind w:left="182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Informs Succession Plan</w:t>
            </w:r>
          </w:p>
        </w:tc>
        <w:tc>
          <w:tcPr>
            <w:tcW w:w="3306" w:type="dxa"/>
          </w:tcPr>
          <w:p w14:paraId="56159ABD" w14:textId="77777777" w:rsidR="00B41938" w:rsidRPr="008813C6" w:rsidRDefault="00B41938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Succession planning has identified key staff needing doctoral studies etc.</w:t>
            </w:r>
          </w:p>
        </w:tc>
        <w:tc>
          <w:tcPr>
            <w:tcW w:w="5528" w:type="dxa"/>
          </w:tcPr>
          <w:p w14:paraId="15DE3129" w14:textId="77777777" w:rsidR="00B41938" w:rsidRPr="008813C6" w:rsidRDefault="00B41938" w:rsidP="00B41938">
            <w:pPr>
              <w:pStyle w:val="ListParagraph"/>
              <w:numPr>
                <w:ilvl w:val="0"/>
                <w:numId w:val="5"/>
              </w:numPr>
              <w:ind w:left="174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BMTE committee development of Pacific-wide delivery of </w:t>
            </w:r>
            <w:proofErr w:type="spell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MMin</w:t>
            </w:r>
            <w:proofErr w:type="spell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* to be circulated by February 2024.</w:t>
            </w:r>
          </w:p>
          <w:p w14:paraId="0810A5F9" w14:textId="77777777" w:rsidR="00B41938" w:rsidRPr="008813C6" w:rsidRDefault="00B41938" w:rsidP="00B41938">
            <w:pPr>
              <w:pStyle w:val="ListParagraph"/>
              <w:numPr>
                <w:ilvl w:val="0"/>
                <w:numId w:val="5"/>
              </w:numPr>
              <w:ind w:left="174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Identify future </w:t>
            </w:r>
            <w:proofErr w:type="spell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specialisations</w:t>
            </w:r>
            <w:proofErr w:type="spell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needed by church entities – for 2024 advisories*</w:t>
            </w:r>
          </w:p>
        </w:tc>
      </w:tr>
      <w:tr w:rsidR="00361C14" w:rsidRPr="009F7B85" w14:paraId="518E6CDA" w14:textId="77777777" w:rsidTr="00B41938">
        <w:tc>
          <w:tcPr>
            <w:tcW w:w="2312" w:type="dxa"/>
          </w:tcPr>
          <w:p w14:paraId="2411D697" w14:textId="77777777" w:rsidR="00B41938" w:rsidRPr="008813C6" w:rsidRDefault="00B41938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2. Succession Planning</w:t>
            </w:r>
          </w:p>
        </w:tc>
        <w:tc>
          <w:tcPr>
            <w:tcW w:w="1698" w:type="dxa"/>
          </w:tcPr>
          <w:p w14:paraId="5B623014" w14:textId="77777777" w:rsidR="00B41938" w:rsidRPr="008813C6" w:rsidRDefault="00B41938" w:rsidP="00B41938">
            <w:pPr>
              <w:pStyle w:val="ListParagraph"/>
              <w:numPr>
                <w:ilvl w:val="0"/>
                <w:numId w:val="11"/>
              </w:numPr>
              <w:ind w:left="156" w:hanging="139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Construction of a single Succession Plan document</w:t>
            </w:r>
          </w:p>
        </w:tc>
        <w:tc>
          <w:tcPr>
            <w:tcW w:w="2752" w:type="dxa"/>
          </w:tcPr>
          <w:p w14:paraId="60DB5C36" w14:textId="77777777" w:rsidR="00B41938" w:rsidRPr="008813C6" w:rsidRDefault="00B41938" w:rsidP="00B41938">
            <w:pPr>
              <w:pStyle w:val="ListParagraph"/>
              <w:numPr>
                <w:ilvl w:val="0"/>
                <w:numId w:val="5"/>
              </w:numPr>
              <w:ind w:left="182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Identification of doctoral candidates.</w:t>
            </w:r>
          </w:p>
          <w:p w14:paraId="5A6D6180" w14:textId="77777777" w:rsidR="00B41938" w:rsidRPr="008813C6" w:rsidRDefault="00B41938" w:rsidP="00B41938">
            <w:pPr>
              <w:pStyle w:val="ListParagraph"/>
              <w:numPr>
                <w:ilvl w:val="0"/>
                <w:numId w:val="5"/>
              </w:numPr>
              <w:ind w:left="182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Identification of PD</w:t>
            </w:r>
          </w:p>
        </w:tc>
        <w:tc>
          <w:tcPr>
            <w:tcW w:w="3306" w:type="dxa"/>
          </w:tcPr>
          <w:p w14:paraId="31425C32" w14:textId="77777777" w:rsidR="00B41938" w:rsidRPr="008813C6" w:rsidRDefault="00B41938" w:rsidP="00B41938">
            <w:pPr>
              <w:pStyle w:val="ListParagraph"/>
              <w:numPr>
                <w:ilvl w:val="0"/>
                <w:numId w:val="5"/>
              </w:numPr>
              <w:ind w:left="184" w:hanging="18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Refer doctoral candidates to ASC.</w:t>
            </w:r>
          </w:p>
          <w:p w14:paraId="59D7A4D5" w14:textId="77777777" w:rsidR="00B41938" w:rsidRPr="008813C6" w:rsidRDefault="00B41938" w:rsidP="00B41938">
            <w:pPr>
              <w:pStyle w:val="ListParagraph"/>
              <w:numPr>
                <w:ilvl w:val="0"/>
                <w:numId w:val="5"/>
              </w:numPr>
              <w:ind w:left="184" w:hanging="18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Advisories to plan PD programs in PARL, system leadership.</w:t>
            </w:r>
          </w:p>
          <w:p w14:paraId="40DB61D6" w14:textId="77777777" w:rsidR="00B41938" w:rsidRPr="008813C6" w:rsidRDefault="00B41938" w:rsidP="00B41938">
            <w:pPr>
              <w:pStyle w:val="ListParagraph"/>
              <w:numPr>
                <w:ilvl w:val="0"/>
                <w:numId w:val="5"/>
              </w:numPr>
              <w:ind w:left="184" w:hanging="18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System-wide appraisal program is not in place.</w:t>
            </w:r>
          </w:p>
        </w:tc>
        <w:tc>
          <w:tcPr>
            <w:tcW w:w="5528" w:type="dxa"/>
          </w:tcPr>
          <w:p w14:paraId="3B451C25" w14:textId="77777777" w:rsidR="00B41938" w:rsidRPr="008813C6" w:rsidRDefault="00B41938" w:rsidP="00B41938">
            <w:pPr>
              <w:pStyle w:val="ListParagraph"/>
              <w:numPr>
                <w:ilvl w:val="0"/>
                <w:numId w:val="5"/>
              </w:numPr>
              <w:ind w:left="174" w:hanging="17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Advisories to discuss emerging leaders’ programs in Pacific*</w:t>
            </w:r>
          </w:p>
          <w:p w14:paraId="65558344" w14:textId="77777777" w:rsidR="00B41938" w:rsidRPr="008813C6" w:rsidRDefault="00B41938" w:rsidP="00B41938">
            <w:pPr>
              <w:pStyle w:val="ListParagraph"/>
              <w:numPr>
                <w:ilvl w:val="0"/>
                <w:numId w:val="5"/>
              </w:numPr>
              <w:ind w:left="174" w:hanging="17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Seek project funding to develop a Pacific-wide appraisal and leadership development program*</w:t>
            </w:r>
          </w:p>
          <w:p w14:paraId="1C99C104" w14:textId="77777777" w:rsidR="00B41938" w:rsidRPr="008813C6" w:rsidRDefault="00B41938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</w:tr>
      <w:tr w:rsidR="00361C14" w14:paraId="79D0F6D8" w14:textId="77777777" w:rsidTr="00361C14">
        <w:trPr>
          <w:trHeight w:val="2007"/>
        </w:trPr>
        <w:tc>
          <w:tcPr>
            <w:tcW w:w="2312" w:type="dxa"/>
          </w:tcPr>
          <w:p w14:paraId="5FF2BC16" w14:textId="77777777" w:rsidR="00361C14" w:rsidRPr="008813C6" w:rsidRDefault="00361C14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3. Support emerging leader</w:t>
            </w:r>
          </w:p>
          <w:p w14:paraId="7E269079" w14:textId="77777777" w:rsidR="00361C14" w:rsidRPr="008813C6" w:rsidRDefault="00361C14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programs</w:t>
            </w:r>
          </w:p>
        </w:tc>
        <w:tc>
          <w:tcPr>
            <w:tcW w:w="1698" w:type="dxa"/>
          </w:tcPr>
          <w:p w14:paraId="28817529" w14:textId="77777777" w:rsidR="00361C14" w:rsidRDefault="00361C14" w:rsidP="00B41938">
            <w:pPr>
              <w:pStyle w:val="ListParagraph"/>
              <w:numPr>
                <w:ilvl w:val="0"/>
                <w:numId w:val="11"/>
              </w:numPr>
              <w:ind w:left="156" w:hanging="139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B41938">
              <w:rPr>
                <w:rFonts w:ascii="Aptos Narrow" w:hAnsi="Aptos Narrow"/>
                <w:sz w:val="20"/>
                <w:szCs w:val="20"/>
                <w:lang w:val="en-US"/>
              </w:rPr>
              <w:t>VM Education Conference</w:t>
            </w:r>
          </w:p>
          <w:p w14:paraId="09785B79" w14:textId="77777777" w:rsidR="00361C14" w:rsidRPr="008813C6" w:rsidRDefault="00361C14" w:rsidP="00B41938">
            <w:pPr>
              <w:pStyle w:val="ListParagraph"/>
              <w:numPr>
                <w:ilvl w:val="0"/>
                <w:numId w:val="11"/>
              </w:numPr>
              <w:ind w:left="156" w:hanging="139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B41938">
              <w:rPr>
                <w:rFonts w:ascii="Aptos Narrow" w:hAnsi="Aptos Narrow"/>
                <w:sz w:val="20"/>
                <w:szCs w:val="20"/>
                <w:lang w:val="en-US"/>
              </w:rPr>
              <w:t>NZPUC Leadership Hui</w:t>
            </w:r>
          </w:p>
        </w:tc>
        <w:tc>
          <w:tcPr>
            <w:tcW w:w="2752" w:type="dxa"/>
          </w:tcPr>
          <w:p w14:paraId="6959DF8F" w14:textId="77777777" w:rsidR="00361C14" w:rsidRPr="008813C6" w:rsidRDefault="00361C14" w:rsidP="00B41938">
            <w:pPr>
              <w:pStyle w:val="ListParagraph"/>
              <w:numPr>
                <w:ilvl w:val="0"/>
                <w:numId w:val="5"/>
              </w:numPr>
              <w:ind w:left="182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B41938">
              <w:rPr>
                <w:rFonts w:ascii="Aptos Narrow" w:hAnsi="Aptos Narrow"/>
                <w:sz w:val="20"/>
                <w:szCs w:val="20"/>
                <w:lang w:val="en-US"/>
              </w:rPr>
              <w:t xml:space="preserve">Address form Director of Education Services for the Vanuatu Ministry of Education presented data and affirmed success of high </w:t>
            </w:r>
            <w:proofErr w:type="gramStart"/>
            <w:r w:rsidRPr="00B41938">
              <w:rPr>
                <w:rFonts w:ascii="Aptos Narrow" w:hAnsi="Aptos Narrow"/>
                <w:sz w:val="20"/>
                <w:szCs w:val="20"/>
                <w:lang w:val="en-US"/>
              </w:rPr>
              <w:t>schools</w:t>
            </w:r>
            <w:proofErr w:type="gramEnd"/>
          </w:p>
          <w:p w14:paraId="37E27067" w14:textId="77777777" w:rsidR="00361C14" w:rsidRPr="008813C6" w:rsidRDefault="00361C14" w:rsidP="00B41938">
            <w:pPr>
              <w:jc w:val="center"/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3306" w:type="dxa"/>
            <w:vMerge w:val="restart"/>
          </w:tcPr>
          <w:p w14:paraId="04FEF823" w14:textId="54EF8669" w:rsidR="00361C14" w:rsidRPr="008813C6" w:rsidRDefault="00361C14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  <w:p w14:paraId="44820C97" w14:textId="04045E36" w:rsidR="00361C14" w:rsidRPr="008813C6" w:rsidRDefault="00361C14" w:rsidP="00A7326C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>
              <w:rPr>
                <w:rFonts w:ascii="Aptos Narrow" w:hAnsi="Aptos Narrow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6DCF57D3" wp14:editId="0AA7282D">
                  <wp:simplePos x="0" y="0"/>
                  <wp:positionH relativeFrom="column">
                    <wp:posOffset>16119</wp:posOffset>
                  </wp:positionH>
                  <wp:positionV relativeFrom="paragraph">
                    <wp:posOffset>190939</wp:posOffset>
                  </wp:positionV>
                  <wp:extent cx="1916430" cy="1146175"/>
                  <wp:effectExtent l="0" t="0" r="7620" b="0"/>
                  <wp:wrapNone/>
                  <wp:docPr id="3703177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5528" w:type="dxa"/>
          </w:tcPr>
          <w:p w14:paraId="4C29C755" w14:textId="77777777" w:rsidR="00361C14" w:rsidRPr="00B41938" w:rsidRDefault="00361C14" w:rsidP="00B41938">
            <w:pPr>
              <w:pStyle w:val="ListParagraph"/>
              <w:numPr>
                <w:ilvl w:val="0"/>
                <w:numId w:val="5"/>
              </w:numPr>
              <w:ind w:left="174" w:hanging="17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B41938">
              <w:rPr>
                <w:rFonts w:ascii="Aptos Narrow" w:hAnsi="Aptos Narrow"/>
                <w:sz w:val="20"/>
                <w:szCs w:val="20"/>
                <w:lang w:val="en-US"/>
              </w:rPr>
              <w:t xml:space="preserve">Prospect of moving to a Pacific version of AUC’s Quality Adventist Schools Framework       </w:t>
            </w:r>
          </w:p>
        </w:tc>
      </w:tr>
      <w:tr w:rsidR="00361C14" w:rsidRPr="009F7B85" w14:paraId="50FEF5E4" w14:textId="77777777" w:rsidTr="00B41938">
        <w:tc>
          <w:tcPr>
            <w:tcW w:w="2312" w:type="dxa"/>
          </w:tcPr>
          <w:p w14:paraId="609ABD0B" w14:textId="77777777" w:rsidR="00361C14" w:rsidRPr="008813C6" w:rsidRDefault="00361C14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4. Include PD into SPD Advisories /</w:t>
            </w:r>
            <w:proofErr w:type="spell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EdCom</w:t>
            </w:r>
            <w:proofErr w:type="spellEnd"/>
          </w:p>
        </w:tc>
        <w:tc>
          <w:tcPr>
            <w:tcW w:w="1698" w:type="dxa"/>
          </w:tcPr>
          <w:p w14:paraId="2B534383" w14:textId="77777777" w:rsidR="00361C14" w:rsidRPr="008813C6" w:rsidRDefault="00361C14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PD presentations as part of the BOE agenda</w:t>
            </w:r>
          </w:p>
        </w:tc>
        <w:tc>
          <w:tcPr>
            <w:tcW w:w="2752" w:type="dxa"/>
          </w:tcPr>
          <w:p w14:paraId="3451BD60" w14:textId="77777777" w:rsidR="00361C14" w:rsidRPr="008813C6" w:rsidRDefault="00361C14" w:rsidP="00B41938">
            <w:pPr>
              <w:pStyle w:val="ListParagraph"/>
              <w:numPr>
                <w:ilvl w:val="0"/>
                <w:numId w:val="12"/>
              </w:numPr>
              <w:ind w:left="132" w:hanging="163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Sabbath Gift promotion</w:t>
            </w:r>
          </w:p>
          <w:p w14:paraId="3EDADBF9" w14:textId="77777777" w:rsidR="00361C14" w:rsidRPr="008813C6" w:rsidRDefault="00361C14" w:rsidP="00B41938">
            <w:pPr>
              <w:pStyle w:val="ListParagraph"/>
              <w:numPr>
                <w:ilvl w:val="0"/>
                <w:numId w:val="12"/>
              </w:numPr>
              <w:ind w:left="132" w:hanging="163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AI as a learning support tool presentation</w:t>
            </w:r>
          </w:p>
        </w:tc>
        <w:tc>
          <w:tcPr>
            <w:tcW w:w="3306" w:type="dxa"/>
            <w:vMerge/>
          </w:tcPr>
          <w:p w14:paraId="6D35BFF6" w14:textId="464236C6" w:rsidR="00361C14" w:rsidRPr="008813C6" w:rsidRDefault="00361C14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5528" w:type="dxa"/>
          </w:tcPr>
          <w:p w14:paraId="42123EC5" w14:textId="77777777" w:rsidR="00361C14" w:rsidRPr="008813C6" w:rsidRDefault="00361C14" w:rsidP="00B41938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Encounter presentation </w:t>
            </w:r>
          </w:p>
        </w:tc>
      </w:tr>
    </w:tbl>
    <w:p w14:paraId="2F2193B9" w14:textId="46BBEFAD" w:rsidR="008C7E14" w:rsidRDefault="00361C14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2EA98997" wp14:editId="3013A865">
            <wp:simplePos x="0" y="0"/>
            <wp:positionH relativeFrom="column">
              <wp:posOffset>7877908</wp:posOffset>
            </wp:positionH>
            <wp:positionV relativeFrom="paragraph">
              <wp:posOffset>3907790</wp:posOffset>
            </wp:positionV>
            <wp:extent cx="1232340" cy="2249267"/>
            <wp:effectExtent l="0" t="0" r="6350" b="0"/>
            <wp:wrapNone/>
            <wp:docPr id="475704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40" cy="2249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EC275" w14:textId="77139F7B" w:rsidR="008C7E14" w:rsidRDefault="00361C14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59E486F" wp14:editId="4C319119">
            <wp:simplePos x="0" y="0"/>
            <wp:positionH relativeFrom="column">
              <wp:posOffset>5435014</wp:posOffset>
            </wp:positionH>
            <wp:positionV relativeFrom="paragraph">
              <wp:posOffset>151960</wp:posOffset>
            </wp:positionV>
            <wp:extent cx="1996440" cy="1419225"/>
            <wp:effectExtent l="0" t="0" r="3810" b="9525"/>
            <wp:wrapNone/>
            <wp:docPr id="672861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452F88EF" wp14:editId="4B9788F5">
            <wp:simplePos x="0" y="0"/>
            <wp:positionH relativeFrom="column">
              <wp:posOffset>-319845</wp:posOffset>
            </wp:positionH>
            <wp:positionV relativeFrom="paragraph">
              <wp:posOffset>149225</wp:posOffset>
            </wp:positionV>
            <wp:extent cx="1579880" cy="1389380"/>
            <wp:effectExtent l="19050" t="19050" r="20320" b="20320"/>
            <wp:wrapNone/>
            <wp:docPr id="1512519603" name="Picture 8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19603" name="Picture 8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389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75E755FF" wp14:editId="5D592FFE">
            <wp:simplePos x="0" y="0"/>
            <wp:positionH relativeFrom="column">
              <wp:posOffset>1596390</wp:posOffset>
            </wp:positionH>
            <wp:positionV relativeFrom="paragraph">
              <wp:posOffset>60960</wp:posOffset>
            </wp:positionV>
            <wp:extent cx="3461385" cy="1575435"/>
            <wp:effectExtent l="19050" t="19050" r="24765" b="24765"/>
            <wp:wrapNone/>
            <wp:docPr id="833430240" name="Picture 6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30240" name="Picture 6" descr="A person smiling at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1575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158"/>
        <w:tblW w:w="15605" w:type="dxa"/>
        <w:tblLook w:val="04A0" w:firstRow="1" w:lastRow="0" w:firstColumn="1" w:lastColumn="0" w:noHBand="0" w:noVBand="1"/>
      </w:tblPr>
      <w:tblGrid>
        <w:gridCol w:w="2263"/>
        <w:gridCol w:w="2977"/>
        <w:gridCol w:w="2977"/>
        <w:gridCol w:w="2941"/>
        <w:gridCol w:w="4447"/>
      </w:tblGrid>
      <w:tr w:rsidR="00361C14" w:rsidRPr="00AD250D" w14:paraId="167D9A4A" w14:textId="77777777" w:rsidTr="005848BE">
        <w:trPr>
          <w:trHeight w:val="418"/>
        </w:trPr>
        <w:tc>
          <w:tcPr>
            <w:tcW w:w="15605" w:type="dxa"/>
            <w:gridSpan w:val="5"/>
            <w:shd w:val="clear" w:color="auto" w:fill="FF8200"/>
          </w:tcPr>
          <w:p w14:paraId="2474235E" w14:textId="77777777" w:rsidR="00361C14" w:rsidRPr="00AD250D" w:rsidRDefault="00361C14" w:rsidP="005848BE">
            <w:pPr>
              <w:rPr>
                <w:b/>
                <w:bCs/>
                <w:sz w:val="24"/>
                <w:szCs w:val="24"/>
                <w:lang w:val="en-US"/>
              </w:rPr>
            </w:pPr>
            <w:r w:rsidRPr="0026669C">
              <w:rPr>
                <w:b/>
                <w:bCs/>
                <w:sz w:val="24"/>
                <w:szCs w:val="24"/>
                <w:lang w:val="en-US"/>
              </w:rPr>
              <w:t xml:space="preserve">Strategy </w:t>
            </w: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 w:rsidRPr="0026669C">
              <w:rPr>
                <w:b/>
                <w:bCs/>
                <w:sz w:val="24"/>
                <w:szCs w:val="24"/>
                <w:lang w:val="en-US"/>
              </w:rPr>
              <w:t xml:space="preserve">: </w:t>
            </w:r>
            <w:r>
              <w:rPr>
                <w:b/>
                <w:bCs/>
                <w:sz w:val="24"/>
                <w:szCs w:val="24"/>
                <w:lang w:val="en-US"/>
              </w:rPr>
              <w:t>Educational Improvement</w:t>
            </w:r>
            <w:r w:rsidRPr="0026669C">
              <w:rPr>
                <w:b/>
                <w:bCs/>
                <w:sz w:val="24"/>
                <w:szCs w:val="24"/>
                <w:lang w:val="en-US"/>
              </w:rPr>
              <w:t>.</w:t>
            </w:r>
          </w:p>
        </w:tc>
      </w:tr>
      <w:tr w:rsidR="00361C14" w:rsidRPr="009F7B85" w14:paraId="169FE057" w14:textId="77777777" w:rsidTr="00361C14">
        <w:tc>
          <w:tcPr>
            <w:tcW w:w="2263" w:type="dxa"/>
          </w:tcPr>
          <w:p w14:paraId="6B94CF80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Strategy</w:t>
            </w:r>
          </w:p>
        </w:tc>
        <w:tc>
          <w:tcPr>
            <w:tcW w:w="2977" w:type="dxa"/>
          </w:tcPr>
          <w:p w14:paraId="46E9560D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Progress</w:t>
            </w:r>
          </w:p>
        </w:tc>
        <w:tc>
          <w:tcPr>
            <w:tcW w:w="2977" w:type="dxa"/>
          </w:tcPr>
          <w:p w14:paraId="00970C37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Outcome Metrics</w:t>
            </w:r>
          </w:p>
        </w:tc>
        <w:tc>
          <w:tcPr>
            <w:tcW w:w="2941" w:type="dxa"/>
          </w:tcPr>
          <w:p w14:paraId="3DBC4524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Follow up</w:t>
            </w:r>
          </w:p>
        </w:tc>
        <w:tc>
          <w:tcPr>
            <w:tcW w:w="4447" w:type="dxa"/>
          </w:tcPr>
          <w:p w14:paraId="7AB54187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Impact Assessment &amp; </w:t>
            </w:r>
            <w:proofErr w:type="gramStart"/>
            <w:r w:rsidRPr="008813C6">
              <w:rPr>
                <w:b/>
                <w:bCs/>
                <w:i/>
                <w:iCs/>
                <w:sz w:val="20"/>
                <w:szCs w:val="20"/>
                <w:lang w:val="en-US"/>
              </w:rPr>
              <w:t>Future Outlook</w:t>
            </w:r>
            <w:proofErr w:type="gramEnd"/>
          </w:p>
        </w:tc>
      </w:tr>
      <w:tr w:rsidR="00361C14" w:rsidRPr="009F7B85" w14:paraId="5EE086A0" w14:textId="77777777" w:rsidTr="00361C14">
        <w:tc>
          <w:tcPr>
            <w:tcW w:w="2263" w:type="dxa"/>
          </w:tcPr>
          <w:p w14:paraId="0E6E2CAB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1. Review AAA processes</w:t>
            </w:r>
          </w:p>
        </w:tc>
        <w:tc>
          <w:tcPr>
            <w:tcW w:w="2977" w:type="dxa"/>
          </w:tcPr>
          <w:p w14:paraId="33B46567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Conduct AAA reviews across the SPD Higher Ed</w:t>
            </w:r>
          </w:p>
          <w:p w14:paraId="2AA2EC9F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institutions</w:t>
            </w:r>
          </w:p>
        </w:tc>
        <w:tc>
          <w:tcPr>
            <w:tcW w:w="2977" w:type="dxa"/>
          </w:tcPr>
          <w:p w14:paraId="475C5F30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AAA Completed for:</w:t>
            </w:r>
          </w:p>
          <w:p w14:paraId="3DBC7C98" w14:textId="77777777" w:rsidR="00361C14" w:rsidRPr="008813C6" w:rsidRDefault="00361C14" w:rsidP="00361C14">
            <w:pPr>
              <w:pStyle w:val="ListParagraph"/>
              <w:numPr>
                <w:ilvl w:val="0"/>
                <w:numId w:val="6"/>
              </w:numPr>
              <w:ind w:left="182" w:hanging="18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Fulton – 4 </w:t>
            </w:r>
            <w:proofErr w:type="spell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yrs</w:t>
            </w:r>
            <w:proofErr w:type="spellEnd"/>
          </w:p>
          <w:p w14:paraId="0304A9FD" w14:textId="77777777" w:rsidR="00361C14" w:rsidRPr="008813C6" w:rsidRDefault="00361C14" w:rsidP="00361C14">
            <w:pPr>
              <w:pStyle w:val="ListParagraph"/>
              <w:numPr>
                <w:ilvl w:val="0"/>
                <w:numId w:val="6"/>
              </w:numPr>
              <w:ind w:left="182" w:hanging="18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Sonoma – 4 </w:t>
            </w:r>
            <w:proofErr w:type="spellStart"/>
            <w:proofErr w:type="gram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yrs</w:t>
            </w:r>
            <w:proofErr w:type="spell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 +</w:t>
            </w:r>
            <w:proofErr w:type="gram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midterm </w:t>
            </w:r>
          </w:p>
          <w:p w14:paraId="64FA0F6C" w14:textId="77777777" w:rsidR="00361C14" w:rsidRDefault="00361C14" w:rsidP="00361C14">
            <w:pPr>
              <w:pStyle w:val="ListParagraph"/>
              <w:numPr>
                <w:ilvl w:val="0"/>
                <w:numId w:val="6"/>
              </w:numPr>
              <w:ind w:left="182" w:hanging="18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PAU – 4 </w:t>
            </w:r>
            <w:proofErr w:type="spell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yrs</w:t>
            </w:r>
            <w:proofErr w:type="spellEnd"/>
          </w:p>
          <w:p w14:paraId="682E8B22" w14:textId="77777777" w:rsidR="00361C14" w:rsidRPr="008813C6" w:rsidRDefault="00361C14" w:rsidP="00361C14">
            <w:pPr>
              <w:pStyle w:val="ListParagraph"/>
              <w:numPr>
                <w:ilvl w:val="0"/>
                <w:numId w:val="6"/>
              </w:numPr>
              <w:ind w:left="182" w:hanging="18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Avondale - 2025</w:t>
            </w:r>
          </w:p>
        </w:tc>
        <w:tc>
          <w:tcPr>
            <w:tcW w:w="2941" w:type="dxa"/>
          </w:tcPr>
          <w:p w14:paraId="5C9C9395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Review institutional boards to ensure AAA recommendations are regularly reviewed and addressed. </w:t>
            </w:r>
          </w:p>
        </w:tc>
        <w:tc>
          <w:tcPr>
            <w:tcW w:w="4447" w:type="dxa"/>
          </w:tcPr>
          <w:p w14:paraId="7DD69B1C" w14:textId="77777777" w:rsidR="00361C14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Collate a AAA response register at SPD for inclusion at SPD Education Committee*</w:t>
            </w:r>
          </w:p>
          <w:p w14:paraId="2D09752A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>
              <w:rPr>
                <w:rFonts w:ascii="Aptos Narrow" w:hAnsi="Aptos Narrow"/>
                <w:sz w:val="20"/>
                <w:szCs w:val="20"/>
                <w:lang w:val="en-US"/>
              </w:rPr>
              <w:t xml:space="preserve">** </w:t>
            </w: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For discussion at SPD Ed Committee March 2024.</w:t>
            </w:r>
          </w:p>
        </w:tc>
      </w:tr>
      <w:tr w:rsidR="005848BE" w14:paraId="320B1FA9" w14:textId="77777777" w:rsidTr="005B681E">
        <w:trPr>
          <w:trHeight w:val="2048"/>
        </w:trPr>
        <w:tc>
          <w:tcPr>
            <w:tcW w:w="2263" w:type="dxa"/>
          </w:tcPr>
          <w:p w14:paraId="66999512" w14:textId="77777777" w:rsidR="005848BE" w:rsidRPr="008813C6" w:rsidRDefault="005848BE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2. Implement</w:t>
            </w:r>
          </w:p>
          <w:p w14:paraId="2CF8B16D" w14:textId="77777777" w:rsidR="005848BE" w:rsidRPr="008813C6" w:rsidRDefault="005848BE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school improvement tools</w:t>
            </w:r>
          </w:p>
        </w:tc>
        <w:tc>
          <w:tcPr>
            <w:tcW w:w="2977" w:type="dxa"/>
          </w:tcPr>
          <w:p w14:paraId="5BBB6CED" w14:textId="7D01D004" w:rsidR="005848BE" w:rsidRPr="008813C6" w:rsidRDefault="005848BE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drawing>
                <wp:anchor distT="0" distB="0" distL="114300" distR="114300" simplePos="0" relativeHeight="251676672" behindDoc="1" locked="0" layoutInCell="1" allowOverlap="1" wp14:anchorId="41C20F00" wp14:editId="0A809C8B">
                  <wp:simplePos x="0" y="0"/>
                  <wp:positionH relativeFrom="column">
                    <wp:posOffset>354233</wp:posOffset>
                  </wp:positionH>
                  <wp:positionV relativeFrom="paragraph">
                    <wp:posOffset>72439</wp:posOffset>
                  </wp:positionV>
                  <wp:extent cx="910835" cy="1174137"/>
                  <wp:effectExtent l="19050" t="19050" r="22860" b="26035"/>
                  <wp:wrapNone/>
                  <wp:docPr id="1338310535" name="Picture 3" descr="Two men standing next to a table with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310535" name="Picture 3" descr="Two men standing next to a table with foo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5" cy="117413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4EA121" w14:textId="3E4F2316" w:rsidR="005848BE" w:rsidRPr="008813C6" w:rsidRDefault="005848BE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</w:tcPr>
          <w:p w14:paraId="23885172" w14:textId="498B2861" w:rsidR="005848BE" w:rsidRPr="008813C6" w:rsidRDefault="005848BE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QAS Cyclic Review Visit to </w:t>
            </w:r>
            <w:proofErr w:type="spell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Betikama</w:t>
            </w:r>
            <w:proofErr w:type="spell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, SIM, </w:t>
            </w:r>
            <w:r>
              <w:rPr>
                <w:rFonts w:ascii="Aptos Narrow" w:hAnsi="Aptos Narrow"/>
                <w:sz w:val="20"/>
                <w:szCs w:val="20"/>
                <w:lang w:val="en-US"/>
              </w:rPr>
              <w:t xml:space="preserve">DEC </w:t>
            </w: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2023</w:t>
            </w:r>
          </w:p>
          <w:p w14:paraId="3FA94FD1" w14:textId="77777777" w:rsidR="005848BE" w:rsidRPr="008813C6" w:rsidRDefault="005848BE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  <w:p w14:paraId="5D67D0C0" w14:textId="77777777" w:rsidR="005848BE" w:rsidRPr="008813C6" w:rsidRDefault="005848BE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drawing>
                <wp:inline distT="0" distB="0" distL="0" distR="0" wp14:anchorId="6D7071EE" wp14:editId="0DCFBAF7">
                  <wp:extent cx="1609725" cy="630951"/>
                  <wp:effectExtent l="19050" t="19050" r="9525" b="17145"/>
                  <wp:docPr id="1051441901" name="Picture 9" descr="A group of people sitt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441901" name="Picture 9" descr="A group of people sitting togeth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3095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72C04F0E" w14:textId="76CF42AF" w:rsidR="005848BE" w:rsidRPr="005848BE" w:rsidRDefault="005848BE" w:rsidP="005848BE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lang w:val="en-US"/>
              </w:rPr>
              <w:drawing>
                <wp:anchor distT="0" distB="0" distL="114300" distR="114300" simplePos="0" relativeHeight="251677696" behindDoc="1" locked="0" layoutInCell="1" allowOverlap="1" wp14:anchorId="754440D0" wp14:editId="3FA72699">
                  <wp:simplePos x="0" y="0"/>
                  <wp:positionH relativeFrom="column">
                    <wp:posOffset>240518</wp:posOffset>
                  </wp:positionH>
                  <wp:positionV relativeFrom="paragraph">
                    <wp:posOffset>346148</wp:posOffset>
                  </wp:positionV>
                  <wp:extent cx="1194289" cy="895717"/>
                  <wp:effectExtent l="19050" t="19050" r="25400" b="19050"/>
                  <wp:wrapNone/>
                  <wp:docPr id="1026" name="Picture 2" descr="A person standing in front of a compu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5D11C1-A1FB-34C9-AF8B-A7024B498E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 person standing in fron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25D11C1-A1FB-34C9-AF8B-A7024B498E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30" cy="9008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48BE">
              <w:rPr>
                <w:rFonts w:ascii="Aptos Narrow" w:hAnsi="Aptos Narrow"/>
                <w:sz w:val="20"/>
                <w:szCs w:val="20"/>
                <w:lang w:val="en-US"/>
              </w:rPr>
              <w:t>Create and implement school and system appraisal resources.</w:t>
            </w:r>
          </w:p>
        </w:tc>
        <w:tc>
          <w:tcPr>
            <w:tcW w:w="4447" w:type="dxa"/>
          </w:tcPr>
          <w:p w14:paraId="01AB5FCA" w14:textId="77777777" w:rsidR="005848BE" w:rsidRPr="005848BE" w:rsidRDefault="005848BE" w:rsidP="005848BE">
            <w:pPr>
              <w:pStyle w:val="ListParagraph"/>
              <w:numPr>
                <w:ilvl w:val="0"/>
                <w:numId w:val="6"/>
              </w:numPr>
              <w:ind w:left="182" w:hanging="18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5848BE">
              <w:rPr>
                <w:rFonts w:ascii="Aptos Narrow" w:hAnsi="Aptos Narrow"/>
                <w:sz w:val="20"/>
                <w:szCs w:val="20"/>
                <w:lang w:val="en-US"/>
              </w:rPr>
              <w:t>Pacific QAS modifications to include revision of rating criteria and training of school and system leaders: Q1-2, 2024</w:t>
            </w:r>
          </w:p>
          <w:p w14:paraId="26867D95" w14:textId="77777777" w:rsidR="005848BE" w:rsidRPr="008813C6" w:rsidRDefault="005848BE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Participant on AAA teams in India for:</w:t>
            </w:r>
          </w:p>
          <w:p w14:paraId="108C95A0" w14:textId="77777777" w:rsidR="005848BE" w:rsidRPr="008813C6" w:rsidRDefault="005848BE" w:rsidP="00361C14">
            <w:pPr>
              <w:pStyle w:val="ListParagraph"/>
              <w:numPr>
                <w:ilvl w:val="0"/>
                <w:numId w:val="7"/>
              </w:numPr>
              <w:ind w:left="174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METAS – Surat / </w:t>
            </w:r>
            <w:proofErr w:type="spell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Nuzvid</w:t>
            </w:r>
            <w:proofErr w:type="spell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/ Ranchi</w:t>
            </w:r>
          </w:p>
          <w:p w14:paraId="56A5CF36" w14:textId="7C54D318" w:rsidR="005848BE" w:rsidRPr="008813C6" w:rsidRDefault="005848BE" w:rsidP="005B681E">
            <w:pPr>
              <w:pStyle w:val="ListParagraph"/>
              <w:numPr>
                <w:ilvl w:val="0"/>
                <w:numId w:val="7"/>
              </w:numPr>
              <w:ind w:left="174" w:hanging="142"/>
              <w:rPr>
                <w:rFonts w:ascii="Aptos Narrow" w:hAnsi="Aptos Narrow"/>
                <w:sz w:val="20"/>
                <w:szCs w:val="20"/>
                <w:lang w:val="en-US"/>
              </w:rPr>
            </w:pPr>
            <w:proofErr w:type="gram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North East</w:t>
            </w:r>
            <w:proofErr w:type="gram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Adventist University</w:t>
            </w:r>
          </w:p>
        </w:tc>
      </w:tr>
      <w:tr w:rsidR="00361C14" w:rsidRPr="00D63F9A" w14:paraId="34D708C1" w14:textId="77777777" w:rsidTr="005848BE">
        <w:trPr>
          <w:trHeight w:val="362"/>
        </w:trPr>
        <w:tc>
          <w:tcPr>
            <w:tcW w:w="15605" w:type="dxa"/>
            <w:gridSpan w:val="5"/>
            <w:shd w:val="clear" w:color="auto" w:fill="FF8200"/>
          </w:tcPr>
          <w:p w14:paraId="351D3B89" w14:textId="77777777" w:rsidR="00361C14" w:rsidRDefault="00361C14" w:rsidP="00361C14">
            <w:pPr>
              <w:rPr>
                <w:sz w:val="20"/>
                <w:szCs w:val="20"/>
                <w:lang w:val="en-US"/>
              </w:rPr>
            </w:pPr>
          </w:p>
          <w:p w14:paraId="3D81BA5B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D63F9A">
              <w:rPr>
                <w:b/>
                <w:bCs/>
                <w:sz w:val="24"/>
                <w:szCs w:val="24"/>
                <w:lang w:val="en-US"/>
              </w:rPr>
              <w:t>Strategy 4: System Support.</w:t>
            </w:r>
          </w:p>
        </w:tc>
      </w:tr>
      <w:tr w:rsidR="00361C14" w:rsidRPr="00D63F9A" w14:paraId="29C6D00B" w14:textId="77777777" w:rsidTr="00361C14">
        <w:tc>
          <w:tcPr>
            <w:tcW w:w="2263" w:type="dxa"/>
          </w:tcPr>
          <w:p w14:paraId="3877A9D5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1. Review MOUs</w:t>
            </w:r>
          </w:p>
        </w:tc>
        <w:tc>
          <w:tcPr>
            <w:tcW w:w="2977" w:type="dxa"/>
          </w:tcPr>
          <w:p w14:paraId="61BB226C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</w:tcPr>
          <w:p w14:paraId="63248577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2941" w:type="dxa"/>
          </w:tcPr>
          <w:p w14:paraId="0B210638" w14:textId="6FC64AA1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4447" w:type="dxa"/>
          </w:tcPr>
          <w:p w14:paraId="0CF8399C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Establish MOU register at SPD*</w:t>
            </w:r>
          </w:p>
        </w:tc>
      </w:tr>
      <w:tr w:rsidR="00361C14" w:rsidRPr="00D63F9A" w14:paraId="41F38C73" w14:textId="77777777" w:rsidTr="00361C14">
        <w:tc>
          <w:tcPr>
            <w:tcW w:w="2263" w:type="dxa"/>
          </w:tcPr>
          <w:p w14:paraId="4B27FC94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2. Pacific Partnerships</w:t>
            </w:r>
          </w:p>
        </w:tc>
        <w:tc>
          <w:tcPr>
            <w:tcW w:w="2977" w:type="dxa"/>
          </w:tcPr>
          <w:p w14:paraId="581197A6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PTC SMS Project</w:t>
            </w:r>
          </w:p>
        </w:tc>
        <w:tc>
          <w:tcPr>
            <w:tcW w:w="2977" w:type="dxa"/>
          </w:tcPr>
          <w:p w14:paraId="35F3ABFF" w14:textId="77777777" w:rsidR="00361C14" w:rsidRPr="008813C6" w:rsidRDefault="00361C14" w:rsidP="00361C14">
            <w:pPr>
              <w:pStyle w:val="ListParagraph"/>
              <w:numPr>
                <w:ilvl w:val="0"/>
                <w:numId w:val="9"/>
              </w:numPr>
              <w:ind w:left="169" w:hanging="21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Staff from </w:t>
            </w:r>
            <w:proofErr w:type="spell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Montemorelos</w:t>
            </w:r>
            <w:proofErr w:type="spell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at Fulton then the PNG institutions</w:t>
            </w:r>
          </w:p>
          <w:p w14:paraId="601A36AB" w14:textId="68721CF8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Grace Paulson now at PAU</w:t>
            </w:r>
          </w:p>
        </w:tc>
        <w:tc>
          <w:tcPr>
            <w:tcW w:w="2941" w:type="dxa"/>
          </w:tcPr>
          <w:p w14:paraId="68B02093" w14:textId="2A7C3AC1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Suggestion from SPD to </w:t>
            </w:r>
            <w:proofErr w:type="spell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utilise</w:t>
            </w:r>
            <w:proofErr w:type="spell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Luke Pannekoek to improve PTC SMS Project governance.</w:t>
            </w:r>
          </w:p>
        </w:tc>
        <w:tc>
          <w:tcPr>
            <w:tcW w:w="4447" w:type="dxa"/>
          </w:tcPr>
          <w:p w14:paraId="47DE9B2B" w14:textId="77777777" w:rsidR="00361C14" w:rsidRPr="008813C6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Exploring capacity building across research training, research projects, curriculum </w:t>
            </w:r>
            <w:proofErr w:type="spell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devt</w:t>
            </w:r>
            <w:proofErr w:type="spell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, benchmarking, governance training for the tertiary entities.</w:t>
            </w:r>
          </w:p>
        </w:tc>
      </w:tr>
      <w:tr w:rsidR="00361C14" w:rsidRPr="00361C14" w14:paraId="7BCBA2D0" w14:textId="77777777" w:rsidTr="00361C14">
        <w:trPr>
          <w:trHeight w:val="2516"/>
        </w:trPr>
        <w:tc>
          <w:tcPr>
            <w:tcW w:w="2263" w:type="dxa"/>
          </w:tcPr>
          <w:p w14:paraId="3EF0067D" w14:textId="2917351E" w:rsidR="00361C14" w:rsidRPr="00361C14" w:rsidRDefault="00361C14" w:rsidP="00361C14">
            <w:pPr>
              <w:rPr>
                <w:rFonts w:ascii="Aptos Narrow" w:hAnsi="Aptos Narrow"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</w:tcPr>
          <w:p w14:paraId="1935C679" w14:textId="52E87D5A" w:rsidR="00361C14" w:rsidRPr="00361C14" w:rsidRDefault="00361C14" w:rsidP="00361C14">
            <w:pPr>
              <w:ind w:left="-45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drawing>
                <wp:inline distT="0" distB="0" distL="0" distR="0" wp14:anchorId="3C1DCFB8" wp14:editId="5EB6A081">
                  <wp:extent cx="1666238" cy="1249680"/>
                  <wp:effectExtent l="19050" t="19050" r="10795" b="26670"/>
                  <wp:docPr id="695002654" name="Picture 695002654" descr="A group of people working on a construction si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6A6D02-C595-6D90-5CD9-8D76376F8E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002654" name="Picture 695002654" descr="A group of people working on a construction si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86A6D02-C595-6D90-5CD9-8D76376F8E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523" cy="126039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F0BDA5C" w14:textId="7E064B82" w:rsidR="00361C14" w:rsidRPr="00361C14" w:rsidRDefault="00361C14" w:rsidP="00361C14">
            <w:pPr>
              <w:ind w:left="-45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drawing>
                <wp:inline distT="0" distB="0" distL="0" distR="0" wp14:anchorId="528BB4BC" wp14:editId="54A16989">
                  <wp:extent cx="1666552" cy="1249680"/>
                  <wp:effectExtent l="19050" t="19050" r="10160" b="26670"/>
                  <wp:docPr id="3075" name="Picture 3" descr="A group of people on a roof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012F58-9991-4558-C503-EFA09AF335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A group of people on a roof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E012F58-9991-4558-C503-EFA09AF335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36" cy="12684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39C6D0A5" w14:textId="77777777" w:rsidR="00361C14" w:rsidRPr="008813C6" w:rsidRDefault="00361C14" w:rsidP="00361C14">
            <w:pPr>
              <w:pStyle w:val="ListParagraph"/>
              <w:numPr>
                <w:ilvl w:val="0"/>
                <w:numId w:val="9"/>
              </w:numPr>
              <w:ind w:left="169" w:hanging="21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Assisting Avondale with TEQSA Submission</w:t>
            </w:r>
          </w:p>
          <w:p w14:paraId="1B3F1B2B" w14:textId="77777777" w:rsidR="00361C14" w:rsidRPr="008813C6" w:rsidRDefault="00361C14" w:rsidP="00361C14">
            <w:pPr>
              <w:pStyle w:val="ListParagraph"/>
              <w:numPr>
                <w:ilvl w:val="0"/>
                <w:numId w:val="9"/>
              </w:numPr>
              <w:ind w:left="169" w:hanging="21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Participated in Hills Adventist College service trip to SIM.</w:t>
            </w:r>
          </w:p>
          <w:p w14:paraId="5F01F033" w14:textId="77777777" w:rsidR="00361C14" w:rsidRPr="008813C6" w:rsidRDefault="00361C14" w:rsidP="00361C14">
            <w:pPr>
              <w:pStyle w:val="ListParagraph"/>
              <w:numPr>
                <w:ilvl w:val="0"/>
                <w:numId w:val="9"/>
              </w:numPr>
              <w:ind w:left="169" w:hanging="214"/>
              <w:rPr>
                <w:rFonts w:ascii="Aptos Narrow" w:hAnsi="Aptos Narrow"/>
                <w:sz w:val="20"/>
                <w:szCs w:val="20"/>
                <w:lang w:val="en-US"/>
              </w:rPr>
            </w:pPr>
            <w:proofErr w:type="gram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Collate</w:t>
            </w:r>
            <w:proofErr w:type="gram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higher education sector grad destination survey data.</w:t>
            </w:r>
          </w:p>
          <w:p w14:paraId="6868BB7A" w14:textId="77777777" w:rsidR="00361C14" w:rsidRPr="008813C6" w:rsidRDefault="00361C14" w:rsidP="00361C14">
            <w:pPr>
              <w:pStyle w:val="ListParagraph"/>
              <w:numPr>
                <w:ilvl w:val="0"/>
                <w:numId w:val="9"/>
              </w:numPr>
              <w:ind w:left="169" w:hanging="214"/>
              <w:rPr>
                <w:rFonts w:ascii="Aptos Narrow" w:hAnsi="Aptos Narrow"/>
                <w:sz w:val="20"/>
                <w:szCs w:val="20"/>
                <w:lang w:val="en-US"/>
              </w:rPr>
            </w:pPr>
            <w:proofErr w:type="gramStart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Collate</w:t>
            </w:r>
            <w:proofErr w:type="gramEnd"/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 xml:space="preserve"> data to review staff turnover patterns esp. mid-career teachers.</w:t>
            </w:r>
          </w:p>
          <w:p w14:paraId="44C4E36C" w14:textId="14ED2731" w:rsidR="00361C14" w:rsidRPr="008813C6" w:rsidRDefault="00361C14" w:rsidP="00361C14">
            <w:pPr>
              <w:pStyle w:val="ListParagraph"/>
              <w:numPr>
                <w:ilvl w:val="0"/>
                <w:numId w:val="9"/>
              </w:numPr>
              <w:ind w:left="169" w:hanging="214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t>Collate higher education sector graduate numbers.</w:t>
            </w:r>
          </w:p>
        </w:tc>
        <w:tc>
          <w:tcPr>
            <w:tcW w:w="4447" w:type="dxa"/>
          </w:tcPr>
          <w:p w14:paraId="50558492" w14:textId="4B4D4C95" w:rsidR="00361C14" w:rsidRPr="008813C6" w:rsidRDefault="00361C14" w:rsidP="00361C14">
            <w:pPr>
              <w:pStyle w:val="ListParagraph"/>
              <w:ind w:left="169"/>
              <w:rPr>
                <w:rFonts w:ascii="Aptos Narrow" w:hAnsi="Aptos Narrow"/>
                <w:sz w:val="20"/>
                <w:szCs w:val="20"/>
                <w:lang w:val="en-US"/>
              </w:rPr>
            </w:pPr>
            <w:r w:rsidRPr="008813C6">
              <w:rPr>
                <w:rFonts w:ascii="Aptos Narrow" w:hAnsi="Aptos Narrow"/>
                <w:sz w:val="20"/>
                <w:szCs w:val="20"/>
                <w:lang w:val="en-US"/>
              </w:rPr>
              <w:drawing>
                <wp:inline distT="0" distB="0" distL="0" distR="0" wp14:anchorId="0649CA98" wp14:editId="57EDE10A">
                  <wp:extent cx="1666875" cy="1250156"/>
                  <wp:effectExtent l="19050" t="19050" r="9525" b="26670"/>
                  <wp:docPr id="1743392191" name="Picture 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" descr="A group of people posing for a phot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530" cy="126564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AE96C" w14:textId="77777777" w:rsidR="005848BE" w:rsidRDefault="005848BE" w:rsidP="008813C6">
      <w:pPr>
        <w:rPr>
          <w:rFonts w:ascii="Aptos Narrow" w:hAnsi="Aptos Narrow"/>
          <w:b/>
          <w:bCs/>
          <w:lang w:val="en-US"/>
        </w:rPr>
      </w:pPr>
    </w:p>
    <w:p w14:paraId="674359E7" w14:textId="77777777" w:rsidR="005848BE" w:rsidRDefault="005848BE" w:rsidP="008813C6">
      <w:pPr>
        <w:rPr>
          <w:rFonts w:ascii="Aptos Narrow" w:hAnsi="Aptos Narrow"/>
          <w:b/>
          <w:bCs/>
          <w:lang w:val="en-US"/>
        </w:rPr>
      </w:pPr>
    </w:p>
    <w:p w14:paraId="6AC83897" w14:textId="5389C47A" w:rsidR="00810373" w:rsidRPr="00995DE2" w:rsidRDefault="00810373" w:rsidP="008813C6">
      <w:pPr>
        <w:spacing w:after="0" w:line="240" w:lineRule="auto"/>
        <w:rPr>
          <w:rFonts w:ascii="Aptos Narrow" w:hAnsi="Aptos Narrow"/>
          <w:b/>
          <w:bCs/>
          <w:lang w:val="en-US"/>
        </w:rPr>
      </w:pPr>
      <w:r w:rsidRPr="00995DE2">
        <w:rPr>
          <w:rFonts w:ascii="Aptos Narrow" w:hAnsi="Aptos Narrow"/>
          <w:b/>
          <w:bCs/>
          <w:lang w:val="en-US"/>
        </w:rPr>
        <w:t xml:space="preserve">Final Comments: </w:t>
      </w:r>
    </w:p>
    <w:p w14:paraId="1E2FF115" w14:textId="105CE3BB" w:rsidR="00810373" w:rsidRPr="008813C6" w:rsidRDefault="00810373" w:rsidP="008813C6">
      <w:pPr>
        <w:spacing w:after="0" w:line="240" w:lineRule="auto"/>
        <w:rPr>
          <w:rFonts w:ascii="Aptos Narrow" w:hAnsi="Aptos Narrow"/>
          <w:lang w:val="en-US"/>
        </w:rPr>
      </w:pPr>
      <w:r w:rsidRPr="008813C6">
        <w:rPr>
          <w:rFonts w:ascii="Aptos Narrow" w:hAnsi="Aptos Narrow"/>
          <w:lang w:val="en-US"/>
        </w:rPr>
        <w:t xml:space="preserve">At the last SPD Education Committee, the risk created by mid-career teachers leaving the professional was highlighted.  With that in mind, to assist with focussing any potential resolutions, please review the following: </w:t>
      </w:r>
    </w:p>
    <w:p w14:paraId="30406402" w14:textId="27114211" w:rsidR="00810373" w:rsidRPr="00995DE2" w:rsidRDefault="00995DE2" w:rsidP="008813C6">
      <w:pPr>
        <w:spacing w:after="0" w:line="240" w:lineRule="auto"/>
        <w:rPr>
          <w:rStyle w:val="Hyperlink"/>
          <w:rFonts w:ascii="Aptos Narrow" w:hAnsi="Aptos Narrow"/>
          <w:lang w:val="en-US"/>
        </w:rPr>
      </w:pPr>
      <w:r>
        <w:rPr>
          <w:rFonts w:ascii="Aptos Narrow" w:hAnsi="Aptos Narrow"/>
          <w:lang w:val="en-US"/>
        </w:rPr>
        <w:fldChar w:fldCharType="begin"/>
      </w:r>
      <w:r>
        <w:rPr>
          <w:rFonts w:ascii="Aptos Narrow" w:hAnsi="Aptos Narrow"/>
          <w:lang w:val="en-US"/>
        </w:rPr>
        <w:instrText>HYPERLINK "https://www.monash.edu/__data/assets/pdf_file/0008/3061169/Teachers-Perceptions-of-their-Work-2022.pdf"</w:instrText>
      </w:r>
      <w:r>
        <w:rPr>
          <w:rFonts w:ascii="Aptos Narrow" w:hAnsi="Aptos Narrow"/>
          <w:lang w:val="en-US"/>
        </w:rPr>
      </w:r>
      <w:r>
        <w:rPr>
          <w:rFonts w:ascii="Aptos Narrow" w:hAnsi="Aptos Narrow"/>
          <w:lang w:val="en-US"/>
        </w:rPr>
        <w:fldChar w:fldCharType="separate"/>
      </w:r>
      <w:r w:rsidR="00810373" w:rsidRPr="00995DE2">
        <w:rPr>
          <w:rStyle w:val="Hyperlink"/>
          <w:rFonts w:ascii="Aptos Narrow" w:hAnsi="Aptos Narrow"/>
          <w:lang w:val="en-US"/>
        </w:rPr>
        <w:t>Teachers-Perceptions-of-their-Work-2022.pdf (monash.edu)</w:t>
      </w:r>
    </w:p>
    <w:p w14:paraId="31496F1A" w14:textId="1CC37EAA" w:rsidR="00810373" w:rsidRPr="008813C6" w:rsidRDefault="00995DE2" w:rsidP="008813C6">
      <w:pPr>
        <w:spacing w:after="0" w:line="240" w:lineRule="auto"/>
        <w:rPr>
          <w:rFonts w:ascii="Aptos Narrow" w:hAnsi="Aptos Narrow"/>
          <w:lang w:val="en-US"/>
        </w:rPr>
      </w:pPr>
      <w:r>
        <w:rPr>
          <w:rFonts w:ascii="Aptos Narrow" w:hAnsi="Aptos Narrow"/>
          <w:lang w:val="en-US"/>
        </w:rPr>
        <w:fldChar w:fldCharType="end"/>
      </w:r>
      <w:r w:rsidR="00810373" w:rsidRPr="008813C6">
        <w:rPr>
          <w:rFonts w:ascii="Aptos Narrow" w:hAnsi="Aptos Narrow"/>
          <w:lang w:val="en-US"/>
        </w:rPr>
        <w:t>In preparation for discussion of future strategic goals for the SPD Education Department please also familiarize yourself with these documents:</w:t>
      </w:r>
    </w:p>
    <w:p w14:paraId="69381222" w14:textId="0A3288E3" w:rsidR="00810373" w:rsidRPr="00995DE2" w:rsidRDefault="00995DE2" w:rsidP="008813C6">
      <w:pPr>
        <w:spacing w:after="0" w:line="240" w:lineRule="auto"/>
        <w:rPr>
          <w:rStyle w:val="Hyperlink"/>
          <w:rFonts w:ascii="Aptos Narrow" w:hAnsi="Aptos Narrow"/>
          <w:lang w:val="en-US"/>
        </w:rPr>
      </w:pPr>
      <w:r>
        <w:rPr>
          <w:rFonts w:ascii="Aptos Narrow" w:hAnsi="Aptos Narrow"/>
          <w:lang w:val="en-US"/>
        </w:rPr>
        <w:fldChar w:fldCharType="begin"/>
      </w:r>
      <w:r>
        <w:rPr>
          <w:rFonts w:ascii="Aptos Narrow" w:hAnsi="Aptos Narrow"/>
          <w:lang w:val="en-US"/>
        </w:rPr>
        <w:instrText>HYPERLINK "https://www.pngnri.org/images/Publications/Spotlight_Vol_15_Issue_1.pdf"</w:instrText>
      </w:r>
      <w:r>
        <w:rPr>
          <w:rFonts w:ascii="Aptos Narrow" w:hAnsi="Aptos Narrow"/>
          <w:lang w:val="en-US"/>
        </w:rPr>
      </w:r>
      <w:r>
        <w:rPr>
          <w:rFonts w:ascii="Aptos Narrow" w:hAnsi="Aptos Narrow"/>
          <w:lang w:val="en-US"/>
        </w:rPr>
        <w:fldChar w:fldCharType="separate"/>
      </w:r>
      <w:r w:rsidR="00810373" w:rsidRPr="00995DE2">
        <w:rPr>
          <w:rStyle w:val="Hyperlink"/>
          <w:rFonts w:ascii="Aptos Narrow" w:hAnsi="Aptos Narrow"/>
          <w:lang w:val="en-US"/>
        </w:rPr>
        <w:t>Spotlight_Vol_15_Issue_1.pdf (pngnri.org)</w:t>
      </w:r>
    </w:p>
    <w:p w14:paraId="271C8C74" w14:textId="14275303" w:rsidR="00810373" w:rsidRPr="00995DE2" w:rsidRDefault="00995DE2" w:rsidP="008813C6">
      <w:pPr>
        <w:spacing w:after="0" w:line="240" w:lineRule="auto"/>
        <w:rPr>
          <w:rStyle w:val="Hyperlink"/>
          <w:rFonts w:ascii="Aptos Narrow" w:hAnsi="Aptos Narrow"/>
          <w:lang w:val="en-US"/>
        </w:rPr>
      </w:pPr>
      <w:r>
        <w:rPr>
          <w:rFonts w:ascii="Aptos Narrow" w:hAnsi="Aptos Narrow"/>
          <w:lang w:val="en-US"/>
        </w:rPr>
        <w:fldChar w:fldCharType="end"/>
      </w:r>
      <w:r>
        <w:rPr>
          <w:rFonts w:ascii="Aptos Narrow" w:hAnsi="Aptos Narrow"/>
          <w:lang w:val="en-US"/>
        </w:rPr>
        <w:fldChar w:fldCharType="begin"/>
      </w:r>
      <w:r>
        <w:rPr>
          <w:rFonts w:ascii="Aptos Narrow" w:hAnsi="Aptos Narrow"/>
          <w:lang w:val="en-US"/>
        </w:rPr>
        <w:instrText>HYPERLINK "https://www.abc.net.au/news/2022-03-12/png-headmaster-says-sorcery-fears-behind-teacher-absenteeism/100860482"</w:instrText>
      </w:r>
      <w:r>
        <w:rPr>
          <w:rFonts w:ascii="Aptos Narrow" w:hAnsi="Aptos Narrow"/>
          <w:lang w:val="en-US"/>
        </w:rPr>
      </w:r>
      <w:r>
        <w:rPr>
          <w:rFonts w:ascii="Aptos Narrow" w:hAnsi="Aptos Narrow"/>
          <w:lang w:val="en-US"/>
        </w:rPr>
        <w:fldChar w:fldCharType="separate"/>
      </w:r>
      <w:r w:rsidR="00810373" w:rsidRPr="00995DE2">
        <w:rPr>
          <w:rStyle w:val="Hyperlink"/>
          <w:rFonts w:ascii="Aptos Narrow" w:hAnsi="Aptos Narrow"/>
          <w:lang w:val="en-US"/>
        </w:rPr>
        <w:t>Remote PNG school students abandoned as village violence stops teachers showing up, headmaster says - ABC News</w:t>
      </w:r>
    </w:p>
    <w:p w14:paraId="3CC4AB26" w14:textId="62BD95DE" w:rsidR="00810373" w:rsidRPr="008813C6" w:rsidRDefault="005848BE" w:rsidP="008813C6">
      <w:pPr>
        <w:spacing w:after="0" w:line="240" w:lineRule="auto"/>
        <w:rPr>
          <w:rFonts w:ascii="Aptos Narrow" w:hAnsi="Aptos Narrow"/>
          <w:lang w:val="en-US"/>
        </w:rPr>
      </w:pPr>
      <w:r>
        <w:rPr>
          <w:rFonts w:ascii="Aptos Narrow" w:hAnsi="Aptos Narrow"/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3FFFBFD5" wp14:editId="50D8D5D0">
            <wp:simplePos x="0" y="0"/>
            <wp:positionH relativeFrom="column">
              <wp:posOffset>-281354</wp:posOffset>
            </wp:positionH>
            <wp:positionV relativeFrom="paragraph">
              <wp:posOffset>2714183</wp:posOffset>
            </wp:positionV>
            <wp:extent cx="1493154" cy="2154115"/>
            <wp:effectExtent l="0" t="0" r="0" b="0"/>
            <wp:wrapNone/>
            <wp:docPr id="20156141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54" cy="215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3C6">
        <w:rPr>
          <w:rFonts w:ascii="Aptos Narrow" w:hAnsi="Aptos Narrow"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217282A0" wp14:editId="6B60A584">
            <wp:simplePos x="0" y="0"/>
            <wp:positionH relativeFrom="column">
              <wp:posOffset>6297930</wp:posOffset>
            </wp:positionH>
            <wp:positionV relativeFrom="paragraph">
              <wp:posOffset>680134</wp:posOffset>
            </wp:positionV>
            <wp:extent cx="3004820" cy="1624965"/>
            <wp:effectExtent l="19050" t="19050" r="24130" b="13335"/>
            <wp:wrapSquare wrapText="bothSides"/>
            <wp:docPr id="575100941" name="Picture 10" descr="A group of people sin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00941" name="Picture 10" descr="A group of people sing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624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3C6">
        <w:rPr>
          <w:rFonts w:ascii="Aptos Narrow" w:hAnsi="Aptos Narrow"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347D8E76" wp14:editId="7FA2FC3F">
            <wp:simplePos x="0" y="0"/>
            <wp:positionH relativeFrom="column">
              <wp:posOffset>3071495</wp:posOffset>
            </wp:positionH>
            <wp:positionV relativeFrom="paragraph">
              <wp:posOffset>830092</wp:posOffset>
            </wp:positionV>
            <wp:extent cx="2890520" cy="1477010"/>
            <wp:effectExtent l="19050" t="19050" r="24130" b="27940"/>
            <wp:wrapSquare wrapText="bothSides"/>
            <wp:docPr id="868252496" name="Picture 7" descr="A mural of person and childr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52496" name="Picture 7" descr="A mural of person and childr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477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 Narrow" w:hAnsi="Aptos Narrow"/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16099598" wp14:editId="1DDCEE1A">
            <wp:simplePos x="0" y="0"/>
            <wp:positionH relativeFrom="column">
              <wp:posOffset>-351693</wp:posOffset>
            </wp:positionH>
            <wp:positionV relativeFrom="paragraph">
              <wp:posOffset>481036</wp:posOffset>
            </wp:positionV>
            <wp:extent cx="3048635" cy="1965325"/>
            <wp:effectExtent l="0" t="0" r="0" b="0"/>
            <wp:wrapNone/>
            <wp:docPr id="2857176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5DE2">
        <w:rPr>
          <w:rFonts w:ascii="Aptos Narrow" w:hAnsi="Aptos Narrow"/>
          <w:lang w:val="en-US"/>
        </w:rPr>
        <w:fldChar w:fldCharType="end"/>
      </w:r>
    </w:p>
    <w:sectPr w:rsidR="00810373" w:rsidRPr="008813C6" w:rsidSect="0001732C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8" w:h="11906" w:orient="landscape"/>
      <w:pgMar w:top="1440" w:right="1440" w:bottom="142" w:left="1440" w:header="51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39F7E" w14:textId="77777777" w:rsidR="0001732C" w:rsidRDefault="0001732C" w:rsidP="003A4CC4">
      <w:pPr>
        <w:spacing w:after="0" w:line="240" w:lineRule="auto"/>
      </w:pPr>
      <w:r>
        <w:separator/>
      </w:r>
    </w:p>
  </w:endnote>
  <w:endnote w:type="continuationSeparator" w:id="0">
    <w:p w14:paraId="1AB197DF" w14:textId="77777777" w:rsidR="0001732C" w:rsidRDefault="0001732C" w:rsidP="003A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34EAF" w14:textId="77777777" w:rsidR="0007527A" w:rsidRDefault="000752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4D329" w14:textId="77777777" w:rsidR="0007527A" w:rsidRDefault="000752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E2CC" w14:textId="77777777" w:rsidR="0007527A" w:rsidRDefault="000752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66CAE" w14:textId="77777777" w:rsidR="0001732C" w:rsidRDefault="0001732C" w:rsidP="003A4CC4">
      <w:pPr>
        <w:spacing w:after="0" w:line="240" w:lineRule="auto"/>
      </w:pPr>
      <w:r>
        <w:separator/>
      </w:r>
    </w:p>
  </w:footnote>
  <w:footnote w:type="continuationSeparator" w:id="0">
    <w:p w14:paraId="17D9DD21" w14:textId="77777777" w:rsidR="0001732C" w:rsidRDefault="0001732C" w:rsidP="003A4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95C2" w14:textId="77777777" w:rsidR="0007527A" w:rsidRDefault="000752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D5FA" w14:textId="08493632" w:rsidR="003A4CC4" w:rsidRDefault="003A4CC4" w:rsidP="003A4CC4">
    <w:pPr>
      <w:pStyle w:val="Header"/>
      <w:jc w:val="center"/>
    </w:pPr>
    <w:r w:rsidRPr="00785802">
      <w:rPr>
        <w:noProof/>
      </w:rPr>
      <w:drawing>
        <wp:inline distT="0" distB="0" distL="0" distR="0" wp14:anchorId="7BB0C21D" wp14:editId="252472C6">
          <wp:extent cx="3048000" cy="869554"/>
          <wp:effectExtent l="0" t="0" r="0" b="6985"/>
          <wp:docPr id="415971463" name="Picture 415971463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75269" name="Picture 1" descr="A close-up of a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519" cy="88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65276" w14:textId="77777777" w:rsidR="0007527A" w:rsidRDefault="000752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778AF"/>
    <w:multiLevelType w:val="hybridMultilevel"/>
    <w:tmpl w:val="347CF2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B1C3D"/>
    <w:multiLevelType w:val="hybridMultilevel"/>
    <w:tmpl w:val="ED1C0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C5552"/>
    <w:multiLevelType w:val="hybridMultilevel"/>
    <w:tmpl w:val="0944F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E6F47"/>
    <w:multiLevelType w:val="hybridMultilevel"/>
    <w:tmpl w:val="71A08B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35C3D"/>
    <w:multiLevelType w:val="hybridMultilevel"/>
    <w:tmpl w:val="D804A914"/>
    <w:lvl w:ilvl="0" w:tplc="0C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5" w15:restartNumberingAfterBreak="0">
    <w:nsid w:val="44AB257C"/>
    <w:multiLevelType w:val="hybridMultilevel"/>
    <w:tmpl w:val="6B5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E3259"/>
    <w:multiLevelType w:val="hybridMultilevel"/>
    <w:tmpl w:val="5DAA9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F2777"/>
    <w:multiLevelType w:val="hybridMultilevel"/>
    <w:tmpl w:val="6DE8E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50655"/>
    <w:multiLevelType w:val="hybridMultilevel"/>
    <w:tmpl w:val="54466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857A9"/>
    <w:multiLevelType w:val="hybridMultilevel"/>
    <w:tmpl w:val="C87CC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E4871"/>
    <w:multiLevelType w:val="hybridMultilevel"/>
    <w:tmpl w:val="D158B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C067A"/>
    <w:multiLevelType w:val="hybridMultilevel"/>
    <w:tmpl w:val="70F26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21A29"/>
    <w:multiLevelType w:val="hybridMultilevel"/>
    <w:tmpl w:val="05285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E7BD3"/>
    <w:multiLevelType w:val="hybridMultilevel"/>
    <w:tmpl w:val="D110C9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D2377"/>
    <w:multiLevelType w:val="hybridMultilevel"/>
    <w:tmpl w:val="676AAD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9E4290"/>
    <w:multiLevelType w:val="hybridMultilevel"/>
    <w:tmpl w:val="AE98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511046">
    <w:abstractNumId w:val="2"/>
  </w:num>
  <w:num w:numId="2" w16cid:durableId="1460882609">
    <w:abstractNumId w:val="9"/>
  </w:num>
  <w:num w:numId="3" w16cid:durableId="1245146823">
    <w:abstractNumId w:val="1"/>
  </w:num>
  <w:num w:numId="4" w16cid:durableId="749690915">
    <w:abstractNumId w:val="15"/>
  </w:num>
  <w:num w:numId="5" w16cid:durableId="966080891">
    <w:abstractNumId w:val="12"/>
  </w:num>
  <w:num w:numId="6" w16cid:durableId="410081981">
    <w:abstractNumId w:val="7"/>
  </w:num>
  <w:num w:numId="7" w16cid:durableId="712576052">
    <w:abstractNumId w:val="6"/>
  </w:num>
  <w:num w:numId="8" w16cid:durableId="1834758465">
    <w:abstractNumId w:val="3"/>
  </w:num>
  <w:num w:numId="9" w16cid:durableId="410659250">
    <w:abstractNumId w:val="4"/>
  </w:num>
  <w:num w:numId="10" w16cid:durableId="1236361320">
    <w:abstractNumId w:val="8"/>
  </w:num>
  <w:num w:numId="11" w16cid:durableId="307901792">
    <w:abstractNumId w:val="13"/>
  </w:num>
  <w:num w:numId="12" w16cid:durableId="1866014547">
    <w:abstractNumId w:val="10"/>
  </w:num>
  <w:num w:numId="13" w16cid:durableId="38559549">
    <w:abstractNumId w:val="14"/>
  </w:num>
  <w:num w:numId="14" w16cid:durableId="250703181">
    <w:abstractNumId w:val="11"/>
  </w:num>
  <w:num w:numId="15" w16cid:durableId="1419518562">
    <w:abstractNumId w:val="5"/>
  </w:num>
  <w:num w:numId="16" w16cid:durableId="1512645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B85"/>
    <w:rsid w:val="0001732C"/>
    <w:rsid w:val="00017A05"/>
    <w:rsid w:val="000353E9"/>
    <w:rsid w:val="0003685B"/>
    <w:rsid w:val="00042509"/>
    <w:rsid w:val="00043671"/>
    <w:rsid w:val="00045EE7"/>
    <w:rsid w:val="00051C95"/>
    <w:rsid w:val="0007276E"/>
    <w:rsid w:val="0007527A"/>
    <w:rsid w:val="000916CB"/>
    <w:rsid w:val="000926DA"/>
    <w:rsid w:val="000B5AFE"/>
    <w:rsid w:val="000C3963"/>
    <w:rsid w:val="000F6181"/>
    <w:rsid w:val="001144BE"/>
    <w:rsid w:val="00115D46"/>
    <w:rsid w:val="001220AE"/>
    <w:rsid w:val="00131643"/>
    <w:rsid w:val="0013399D"/>
    <w:rsid w:val="001539CA"/>
    <w:rsid w:val="00154EB6"/>
    <w:rsid w:val="00155BE3"/>
    <w:rsid w:val="00165528"/>
    <w:rsid w:val="00194307"/>
    <w:rsid w:val="001A418A"/>
    <w:rsid w:val="001B7BA1"/>
    <w:rsid w:val="001C30E3"/>
    <w:rsid w:val="001C4F81"/>
    <w:rsid w:val="001E0729"/>
    <w:rsid w:val="001E1AA7"/>
    <w:rsid w:val="001F167A"/>
    <w:rsid w:val="001F3343"/>
    <w:rsid w:val="00201383"/>
    <w:rsid w:val="0023711B"/>
    <w:rsid w:val="0026669C"/>
    <w:rsid w:val="002B251C"/>
    <w:rsid w:val="002B6682"/>
    <w:rsid w:val="002E5DEB"/>
    <w:rsid w:val="002F3E59"/>
    <w:rsid w:val="003016DB"/>
    <w:rsid w:val="0030280A"/>
    <w:rsid w:val="00303887"/>
    <w:rsid w:val="00313669"/>
    <w:rsid w:val="0033425D"/>
    <w:rsid w:val="003406AE"/>
    <w:rsid w:val="00361C14"/>
    <w:rsid w:val="00381B8F"/>
    <w:rsid w:val="00392969"/>
    <w:rsid w:val="003A4CC4"/>
    <w:rsid w:val="003C0EA5"/>
    <w:rsid w:val="003E0A9A"/>
    <w:rsid w:val="003E167E"/>
    <w:rsid w:val="003E5343"/>
    <w:rsid w:val="00421F09"/>
    <w:rsid w:val="00433717"/>
    <w:rsid w:val="00444F68"/>
    <w:rsid w:val="00472FB6"/>
    <w:rsid w:val="004B3306"/>
    <w:rsid w:val="004E5319"/>
    <w:rsid w:val="00500E10"/>
    <w:rsid w:val="00524CA9"/>
    <w:rsid w:val="00570849"/>
    <w:rsid w:val="005848BE"/>
    <w:rsid w:val="005940BE"/>
    <w:rsid w:val="005F7DB9"/>
    <w:rsid w:val="00605549"/>
    <w:rsid w:val="0061122F"/>
    <w:rsid w:val="00612C28"/>
    <w:rsid w:val="00616156"/>
    <w:rsid w:val="00635054"/>
    <w:rsid w:val="00672E3E"/>
    <w:rsid w:val="006761DF"/>
    <w:rsid w:val="0069255C"/>
    <w:rsid w:val="006B6AAA"/>
    <w:rsid w:val="006C4F51"/>
    <w:rsid w:val="006D7639"/>
    <w:rsid w:val="006E0393"/>
    <w:rsid w:val="0071226F"/>
    <w:rsid w:val="00712EFA"/>
    <w:rsid w:val="00733779"/>
    <w:rsid w:val="00740249"/>
    <w:rsid w:val="00740E15"/>
    <w:rsid w:val="00752359"/>
    <w:rsid w:val="0078109D"/>
    <w:rsid w:val="007B2032"/>
    <w:rsid w:val="007B52D2"/>
    <w:rsid w:val="007C07F9"/>
    <w:rsid w:val="00800FF3"/>
    <w:rsid w:val="008036B2"/>
    <w:rsid w:val="00810373"/>
    <w:rsid w:val="00816FBE"/>
    <w:rsid w:val="00834413"/>
    <w:rsid w:val="00842A66"/>
    <w:rsid w:val="008442B5"/>
    <w:rsid w:val="00856E43"/>
    <w:rsid w:val="008813C6"/>
    <w:rsid w:val="008A53B7"/>
    <w:rsid w:val="008A5C5F"/>
    <w:rsid w:val="008C1349"/>
    <w:rsid w:val="008C7E14"/>
    <w:rsid w:val="008E2FFD"/>
    <w:rsid w:val="008F6209"/>
    <w:rsid w:val="00907675"/>
    <w:rsid w:val="00907AA4"/>
    <w:rsid w:val="00917912"/>
    <w:rsid w:val="00920381"/>
    <w:rsid w:val="00922F47"/>
    <w:rsid w:val="0092745F"/>
    <w:rsid w:val="0093607C"/>
    <w:rsid w:val="009456D1"/>
    <w:rsid w:val="0095407B"/>
    <w:rsid w:val="00960B72"/>
    <w:rsid w:val="00961FD8"/>
    <w:rsid w:val="00992F08"/>
    <w:rsid w:val="00995DE2"/>
    <w:rsid w:val="009A6FAA"/>
    <w:rsid w:val="009B6256"/>
    <w:rsid w:val="009C73F7"/>
    <w:rsid w:val="009E3AD5"/>
    <w:rsid w:val="009F7B85"/>
    <w:rsid w:val="00A050C7"/>
    <w:rsid w:val="00A13BAC"/>
    <w:rsid w:val="00A22E6F"/>
    <w:rsid w:val="00A50664"/>
    <w:rsid w:val="00A57562"/>
    <w:rsid w:val="00A61E14"/>
    <w:rsid w:val="00A654E5"/>
    <w:rsid w:val="00AB5672"/>
    <w:rsid w:val="00AD250D"/>
    <w:rsid w:val="00AF4222"/>
    <w:rsid w:val="00B21A45"/>
    <w:rsid w:val="00B41938"/>
    <w:rsid w:val="00B47168"/>
    <w:rsid w:val="00B67A07"/>
    <w:rsid w:val="00B745CD"/>
    <w:rsid w:val="00B856C3"/>
    <w:rsid w:val="00BB483F"/>
    <w:rsid w:val="00BE5847"/>
    <w:rsid w:val="00C0374E"/>
    <w:rsid w:val="00C23D15"/>
    <w:rsid w:val="00C52CB2"/>
    <w:rsid w:val="00C645D4"/>
    <w:rsid w:val="00C65F0C"/>
    <w:rsid w:val="00CC52CD"/>
    <w:rsid w:val="00CE3186"/>
    <w:rsid w:val="00CE6157"/>
    <w:rsid w:val="00D107AE"/>
    <w:rsid w:val="00D160BB"/>
    <w:rsid w:val="00D1644A"/>
    <w:rsid w:val="00D20117"/>
    <w:rsid w:val="00D22A58"/>
    <w:rsid w:val="00D47C10"/>
    <w:rsid w:val="00D51EB2"/>
    <w:rsid w:val="00D63F9A"/>
    <w:rsid w:val="00D77C15"/>
    <w:rsid w:val="00D82625"/>
    <w:rsid w:val="00D85A76"/>
    <w:rsid w:val="00DB0694"/>
    <w:rsid w:val="00DB6C3E"/>
    <w:rsid w:val="00DC3395"/>
    <w:rsid w:val="00DC507C"/>
    <w:rsid w:val="00DD3482"/>
    <w:rsid w:val="00DD74C9"/>
    <w:rsid w:val="00DD7F9D"/>
    <w:rsid w:val="00DE5E90"/>
    <w:rsid w:val="00E15313"/>
    <w:rsid w:val="00E478DE"/>
    <w:rsid w:val="00E52371"/>
    <w:rsid w:val="00E67FE9"/>
    <w:rsid w:val="00EB5A73"/>
    <w:rsid w:val="00EC5966"/>
    <w:rsid w:val="00ED008F"/>
    <w:rsid w:val="00F74CB5"/>
    <w:rsid w:val="00FC0196"/>
    <w:rsid w:val="00FC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4C3B7"/>
  <w15:chartTrackingRefBased/>
  <w15:docId w15:val="{49F7CBFE-6D44-4A4B-9D4C-9971C416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7B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4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CC4"/>
  </w:style>
  <w:style w:type="paragraph" w:styleId="Footer">
    <w:name w:val="footer"/>
    <w:basedOn w:val="Normal"/>
    <w:link w:val="FooterChar"/>
    <w:uiPriority w:val="99"/>
    <w:unhideWhenUsed/>
    <w:rsid w:val="003A4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CC4"/>
  </w:style>
  <w:style w:type="character" w:styleId="Hyperlink">
    <w:name w:val="Hyperlink"/>
    <w:basedOn w:val="DefaultParagraphFont"/>
    <w:uiPriority w:val="99"/>
    <w:unhideWhenUsed/>
    <w:rsid w:val="008103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037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5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cid:b330f48f-0635-47cf-bd11-9b571d9375ca@ausprd01.prod.outlook.com" TargetMode="Externa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cid:26f3c78f-10a0-4ab1-ace5-d18ff7ac294b@ausprd01.prod.outlook.com" TargetMode="External"/><Relationship Id="rId20" Type="http://schemas.openxmlformats.org/officeDocument/2006/relationships/image" Target="cid:d8f3cb44-e5ca-4b14-a391-5f4de1773836@ausprd01.prod.outlook.com" TargetMode="External"/><Relationship Id="rId29" Type="http://schemas.openxmlformats.org/officeDocument/2006/relationships/image" Target="cid:38e7da9b-ca7a-4583-adce-46e148758234@ausprd01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d0cb3360-c016-4ac1-aed5-0b7c66498425@ausprd01.prod.outlook.co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cid:6a6a85a1-5532-43d5-a20b-b01f6ba7e7ef@ausprd01.prod.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cid:180766f8-8acf-4612-a251-d1e0f3c77051@ausprd01.prod.outlook.com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66D49-7F90-42EE-9B94-5CF90FBE5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4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Coulson</dc:creator>
  <cp:keywords/>
  <dc:description/>
  <cp:lastModifiedBy>Trudy Kiruwi</cp:lastModifiedBy>
  <cp:revision>3</cp:revision>
  <cp:lastPrinted>2023-10-17T01:15:00Z</cp:lastPrinted>
  <dcterms:created xsi:type="dcterms:W3CDTF">2024-02-27T23:54:00Z</dcterms:created>
  <dcterms:modified xsi:type="dcterms:W3CDTF">2024-02-28T05:35:00Z</dcterms:modified>
</cp:coreProperties>
</file>